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E7" w:rsidRP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Friday, </w:t>
      </w:r>
      <w:r w:rsidR="00AD322F">
        <w:rPr>
          <w:rFonts w:ascii="Arial" w:hAnsi="Arial" w:cs="Arial"/>
          <w:b/>
          <w:sz w:val="28"/>
          <w:szCs w:val="28"/>
        </w:rPr>
        <w:t>April 11</w:t>
      </w:r>
      <w:r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4:00 p.m. – 8:30 p.m.</w:t>
      </w:r>
      <w:r>
        <w:rPr>
          <w:rFonts w:ascii="Arial" w:hAnsi="Arial" w:cs="Arial"/>
          <w:b/>
          <w:sz w:val="28"/>
          <w:szCs w:val="28"/>
        </w:rPr>
        <w:t xml:space="preserve"> &amp;</w:t>
      </w: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Saturday, </w:t>
      </w:r>
      <w:r w:rsidR="00AD322F">
        <w:rPr>
          <w:rFonts w:ascii="Arial" w:hAnsi="Arial" w:cs="Arial"/>
          <w:b/>
          <w:sz w:val="28"/>
          <w:szCs w:val="28"/>
        </w:rPr>
        <w:t>April 12</w:t>
      </w:r>
      <w:r w:rsidR="008707CB" w:rsidRPr="008707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1841E7" w:rsidRPr="001841E7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3E40" w:rsidRDefault="001841E7" w:rsidP="00A83D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1841E7" w:rsidRPr="00A93E40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</w:tc>
        <w:tc>
          <w:tcPr>
            <w:tcW w:w="8455" w:type="dxa"/>
          </w:tcPr>
          <w:p w:rsidR="00A93E40" w:rsidRDefault="00AD322F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Community Involvement, Mayoral Forum Debrief</w:t>
            </w:r>
          </w:p>
          <w:p w:rsidR="00A232CD" w:rsidRPr="00A93E40" w:rsidRDefault="00A232C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D32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</w:t>
            </w:r>
            <w:r w:rsidR="00AD322F">
              <w:rPr>
                <w:rFonts w:ascii="Arial" w:hAnsi="Arial" w:cs="Arial"/>
                <w:sz w:val="28"/>
                <w:szCs w:val="28"/>
              </w:rPr>
              <w:t>3</w:t>
            </w:r>
            <w:r w:rsidR="002C1EA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55" w:type="dxa"/>
          </w:tcPr>
          <w:p w:rsidR="001841E7" w:rsidRDefault="00AD322F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Employment Resources</w:t>
            </w:r>
          </w:p>
          <w:p w:rsidR="00A93E40" w:rsidRPr="00A93E40" w:rsidRDefault="002C1EAD" w:rsidP="00AD322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8707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455" w:type="dxa"/>
          </w:tcPr>
          <w:p w:rsidR="00A93E40" w:rsidRDefault="00AD322F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Integrated Employment</w:t>
            </w:r>
            <w:r w:rsidR="002C1EAD">
              <w:rPr>
                <w:rFonts w:ascii="Arial" w:hAnsi="Arial" w:cs="Arial"/>
                <w:sz w:val="28"/>
                <w:szCs w:val="28"/>
              </w:rPr>
              <w:t>: National Programs &amp; Policies</w:t>
            </w:r>
          </w:p>
          <w:p w:rsidR="002C1EAD" w:rsidRDefault="00AD322F" w:rsidP="002C1EA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Jennifer Kemp</w:t>
            </w:r>
          </w:p>
          <w:p w:rsidR="002C1EAD" w:rsidRDefault="00AD322F" w:rsidP="002C1EA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Unit Chief for Youth Policy and Performance</w:t>
            </w:r>
          </w:p>
          <w:p w:rsidR="00A83D3B" w:rsidRDefault="00AD322F" w:rsidP="002C1EA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Employment and Training Administration</w:t>
            </w:r>
          </w:p>
          <w:p w:rsidR="00AD322F" w:rsidRDefault="00AD322F" w:rsidP="002C1EA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U.S. Department of Labor</w:t>
            </w:r>
          </w:p>
          <w:p w:rsidR="008707CB" w:rsidRPr="008707CB" w:rsidRDefault="008707CB" w:rsidP="00AD32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8707CB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>:30</w:t>
            </w:r>
          </w:p>
        </w:tc>
        <w:tc>
          <w:tcPr>
            <w:tcW w:w="8455" w:type="dxa"/>
          </w:tcPr>
          <w:p w:rsidR="00A93E40" w:rsidRPr="00A93E40" w:rsidRDefault="008707CB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  <w:p w:rsidR="001841E7" w:rsidRPr="00A93E40" w:rsidRDefault="001841E7" w:rsidP="008707C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8707CB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55" w:type="dxa"/>
          </w:tcPr>
          <w:p w:rsidR="002C1EAD" w:rsidRDefault="00AD322F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Partner Testimony Videos</w:t>
            </w:r>
          </w:p>
          <w:p w:rsidR="00A232CD" w:rsidRPr="00A93E40" w:rsidRDefault="00A232C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D322F" w:rsidP="00AD32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2C1EA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455" w:type="dxa"/>
          </w:tcPr>
          <w:p w:rsidR="00A232CD" w:rsidRDefault="00AD322F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</w:t>
            </w:r>
            <w:r w:rsidR="00E94FBB">
              <w:rPr>
                <w:rFonts w:ascii="Arial" w:hAnsi="Arial" w:cs="Arial"/>
                <w:sz w:val="28"/>
                <w:szCs w:val="28"/>
              </w:rPr>
              <w:t>loyment Barriers Activity: Part</w:t>
            </w:r>
            <w:r>
              <w:rPr>
                <w:rFonts w:ascii="Arial" w:hAnsi="Arial" w:cs="Arial"/>
                <w:sz w:val="28"/>
                <w:szCs w:val="28"/>
              </w:rPr>
              <w:t xml:space="preserve"> One</w:t>
            </w:r>
          </w:p>
          <w:p w:rsidR="00AD322F" w:rsidRPr="00A93E40" w:rsidRDefault="00AD322F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 and Sherri Coles</w:t>
            </w:r>
          </w:p>
          <w:p w:rsidR="001841E7" w:rsidRPr="00A93E40" w:rsidRDefault="001841E7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8:30</w:t>
            </w:r>
          </w:p>
        </w:tc>
        <w:tc>
          <w:tcPr>
            <w:tcW w:w="845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</w:tbl>
    <w:p w:rsidR="001841E7" w:rsidRPr="001841E7" w:rsidRDefault="001841E7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0BD5" w:rsidRDefault="00870BD5" w:rsidP="00A93E40">
      <w:pPr>
        <w:rPr>
          <w:sz w:val="28"/>
          <w:szCs w:val="28"/>
        </w:rPr>
      </w:pPr>
    </w:p>
    <w:p w:rsidR="00927C15" w:rsidRDefault="00927C15" w:rsidP="00A93E40">
      <w:pPr>
        <w:rPr>
          <w:sz w:val="28"/>
          <w:szCs w:val="28"/>
        </w:rPr>
      </w:pPr>
    </w:p>
    <w:p w:rsidR="00AD322F" w:rsidRDefault="00AD322F" w:rsidP="00A93E40">
      <w:pPr>
        <w:rPr>
          <w:sz w:val="28"/>
          <w:szCs w:val="28"/>
        </w:rPr>
      </w:pPr>
    </w:p>
    <w:p w:rsidR="00AD322F" w:rsidRDefault="00AD322F" w:rsidP="00A93E40">
      <w:pPr>
        <w:rPr>
          <w:sz w:val="28"/>
          <w:szCs w:val="28"/>
        </w:rPr>
      </w:pPr>
    </w:p>
    <w:p w:rsidR="00AD322F" w:rsidRDefault="00AD322F" w:rsidP="00A93E40">
      <w:pPr>
        <w:rPr>
          <w:sz w:val="28"/>
          <w:szCs w:val="28"/>
        </w:rPr>
      </w:pPr>
    </w:p>
    <w:p w:rsidR="00AD322F" w:rsidRDefault="00AD322F" w:rsidP="00A93E40">
      <w:pPr>
        <w:rPr>
          <w:sz w:val="28"/>
          <w:szCs w:val="28"/>
        </w:rPr>
      </w:pPr>
    </w:p>
    <w:p w:rsidR="008A7E9C" w:rsidRDefault="008A7E9C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Saturday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19"/>
      </w:tblGrid>
      <w:tr w:rsidR="00A93E40" w:rsidRPr="00A93E40" w:rsidTr="00A64E4E">
        <w:trPr>
          <w:trHeight w:val="194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547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</w:p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F4BA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="00EF4BAF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707CB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 &amp; Complete Reimbursements</w:t>
            </w:r>
          </w:p>
          <w:p w:rsidR="00E1160A" w:rsidRDefault="00E1160A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F4BAF" w:rsidRDefault="00AD322F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Long-term Project Work</w:t>
            </w:r>
          </w:p>
          <w:p w:rsidR="00EF4BAF" w:rsidRDefault="00EF4BAF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Integrated Employment: </w:t>
            </w:r>
            <w:r>
              <w:rPr>
                <w:rFonts w:ascii="Arial" w:hAnsi="Arial" w:cs="Arial"/>
                <w:sz w:val="28"/>
                <w:szCs w:val="28"/>
              </w:rPr>
              <w:t xml:space="preserve">DC </w:t>
            </w:r>
            <w:r>
              <w:rPr>
                <w:rFonts w:ascii="Arial" w:hAnsi="Arial" w:cs="Arial"/>
                <w:sz w:val="28"/>
                <w:szCs w:val="28"/>
              </w:rPr>
              <w:t>Programs &amp; Policies</w:t>
            </w:r>
          </w:p>
          <w:p w:rsidR="002C1EAD" w:rsidRDefault="00AD322F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Frank Van Atta</w:t>
            </w:r>
          </w:p>
          <w:p w:rsidR="00AD322F" w:rsidRDefault="00AD322F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Employment Coordinator</w:t>
            </w:r>
          </w:p>
          <w:p w:rsidR="00AD322F" w:rsidRPr="00AD322F" w:rsidRDefault="00AD322F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Rehabilitation Services Administration</w:t>
            </w: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19" w:type="dxa"/>
          </w:tcPr>
          <w:p w:rsidR="008707CB" w:rsidRPr="00A93E40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E1160A">
        <w:trPr>
          <w:trHeight w:val="252"/>
        </w:trPr>
        <w:tc>
          <w:tcPr>
            <w:tcW w:w="917" w:type="dxa"/>
          </w:tcPr>
          <w:p w:rsidR="00A93E40" w:rsidRPr="00A93E40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11:30 </w:t>
            </w:r>
          </w:p>
        </w:tc>
        <w:tc>
          <w:tcPr>
            <w:tcW w:w="8419" w:type="dxa"/>
          </w:tcPr>
          <w:p w:rsidR="00344AED" w:rsidRPr="008707CB" w:rsidRDefault="00AD322F" w:rsidP="002C1E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of National and Local Presentations</w:t>
            </w:r>
          </w:p>
        </w:tc>
      </w:tr>
      <w:tr w:rsidR="00E23B3E" w:rsidRPr="001841E7" w:rsidTr="00A64E4E">
        <w:trPr>
          <w:trHeight w:val="183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  <w:tc>
          <w:tcPr>
            <w:tcW w:w="8419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E23B3E" w:rsidRPr="00A93E40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D322F">
        <w:trPr>
          <w:trHeight w:val="2367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2:00</w:t>
            </w:r>
            <w:r w:rsidR="00EF4BA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AD322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2:15</w:t>
            </w:r>
          </w:p>
          <w:p w:rsidR="00AD322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3:00</w:t>
            </w:r>
          </w:p>
          <w:p w:rsidR="00AD322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4:30</w:t>
            </w:r>
          </w:p>
          <w:p w:rsidR="00AD322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232CD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5:00</w:t>
            </w:r>
            <w:r w:rsidR="00EF4BAF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8419" w:type="dxa"/>
          </w:tcPr>
          <w:p w:rsidR="00A232CD" w:rsidRDefault="00AD322F" w:rsidP="00E116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Employment Barriers Activity</w:t>
            </w:r>
            <w:r w:rsidR="00E94FBB">
              <w:rPr>
                <w:rFonts w:ascii="Arial" w:hAnsi="Arial" w:cs="Arial"/>
                <w:sz w:val="28"/>
                <w:szCs w:val="28"/>
              </w:rPr>
              <w:t xml:space="preserve"> Part Two</w:t>
            </w:r>
            <w:bookmarkStart w:id="0" w:name="_GoBack"/>
            <w:bookmarkEnd w:id="0"/>
          </w:p>
          <w:p w:rsidR="00A232CD" w:rsidRDefault="00A232CD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F4BAF" w:rsidRDefault="00AD322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</w:t>
            </w:r>
          </w:p>
          <w:p w:rsidR="00AD322F" w:rsidRDefault="00AD322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of DC Budget</w:t>
            </w:r>
          </w:p>
          <w:p w:rsidR="00AD322F" w:rsidRDefault="00AD322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DC Budget Activity</w:t>
            </w:r>
          </w:p>
          <w:p w:rsidR="00AD322F" w:rsidRDefault="00AD322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Involvement Assistance</w:t>
            </w:r>
          </w:p>
          <w:p w:rsidR="00AD322F" w:rsidRDefault="00AD322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  <w:tr w:rsidR="00EF4BAF" w:rsidRPr="001841E7" w:rsidTr="00A64E4E">
        <w:trPr>
          <w:trHeight w:val="440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4900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67"/>
        </w:trPr>
        <w:tc>
          <w:tcPr>
            <w:tcW w:w="917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B13E0C" w:rsidRDefault="00EF4BAF" w:rsidP="00B13E0C">
            <w:pPr>
              <w:tabs>
                <w:tab w:val="left" w:pos="55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AD322F">
          <w:rPr>
            <w:rFonts w:ascii="Segoe UI" w:hAnsi="Segoe UI" w:cs="Segoe UI"/>
            <w:i/>
            <w:sz w:val="20"/>
            <w:szCs w:val="20"/>
          </w:rPr>
          <w:t>4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E94FBB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3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E94FBB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3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E94FBB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Pr="00EF4BAF" w:rsidRDefault="0007546C" w:rsidP="00EE5572">
          <w:pPr>
            <w:jc w:val="center"/>
            <w:rPr>
              <w:sz w:val="40"/>
              <w:szCs w:val="40"/>
            </w:rPr>
          </w:pPr>
          <w:r w:rsidRPr="00EF4BAF">
            <w:rPr>
              <w:noProof/>
              <w:sz w:val="40"/>
              <w:szCs w:val="40"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  <w:shd w:val="clear" w:color="auto" w:fill="EF4035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120" w:type="dxa"/>
          <w:vAlign w:val="center"/>
        </w:tcPr>
        <w:p w:rsidR="0007546C" w:rsidRPr="00EF4BAF" w:rsidRDefault="008D05F5" w:rsidP="00AD322F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</w:pPr>
          <w:r w:rsidRPr="00EF4BAF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 xml:space="preserve">Session </w:t>
          </w:r>
          <w:r w:rsidR="00AD322F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>4</w:t>
          </w:r>
          <w:r w:rsidRPr="00EF4BAF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 xml:space="preserve">: </w:t>
          </w:r>
          <w:r w:rsidR="00AD322F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>Integrated Employment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7546C"/>
    <w:rsid w:val="00142F8B"/>
    <w:rsid w:val="001841E7"/>
    <w:rsid w:val="001B7D17"/>
    <w:rsid w:val="00225DBF"/>
    <w:rsid w:val="002C1EAD"/>
    <w:rsid w:val="002D5045"/>
    <w:rsid w:val="0030211B"/>
    <w:rsid w:val="00322514"/>
    <w:rsid w:val="00344AED"/>
    <w:rsid w:val="00430111"/>
    <w:rsid w:val="00444DDE"/>
    <w:rsid w:val="00480FCE"/>
    <w:rsid w:val="00482EC4"/>
    <w:rsid w:val="004900D5"/>
    <w:rsid w:val="004925D0"/>
    <w:rsid w:val="00511691"/>
    <w:rsid w:val="005272FB"/>
    <w:rsid w:val="00552FE4"/>
    <w:rsid w:val="005D29B8"/>
    <w:rsid w:val="005F3A49"/>
    <w:rsid w:val="00643FB6"/>
    <w:rsid w:val="00671570"/>
    <w:rsid w:val="006C6BD9"/>
    <w:rsid w:val="006F1C1D"/>
    <w:rsid w:val="006F2EC4"/>
    <w:rsid w:val="00716E8E"/>
    <w:rsid w:val="0074339D"/>
    <w:rsid w:val="007F4753"/>
    <w:rsid w:val="0080727A"/>
    <w:rsid w:val="00822843"/>
    <w:rsid w:val="008355A5"/>
    <w:rsid w:val="008561E0"/>
    <w:rsid w:val="00864664"/>
    <w:rsid w:val="00866083"/>
    <w:rsid w:val="008707CB"/>
    <w:rsid w:val="00870BD5"/>
    <w:rsid w:val="00887640"/>
    <w:rsid w:val="00887CF0"/>
    <w:rsid w:val="008A7E9C"/>
    <w:rsid w:val="008B4CBD"/>
    <w:rsid w:val="008D05F5"/>
    <w:rsid w:val="00905387"/>
    <w:rsid w:val="00927C15"/>
    <w:rsid w:val="00991706"/>
    <w:rsid w:val="009A1D25"/>
    <w:rsid w:val="009B7465"/>
    <w:rsid w:val="009D4E81"/>
    <w:rsid w:val="009D7C55"/>
    <w:rsid w:val="009E6A6C"/>
    <w:rsid w:val="009F1BE9"/>
    <w:rsid w:val="00A232CD"/>
    <w:rsid w:val="00A233CA"/>
    <w:rsid w:val="00A5757D"/>
    <w:rsid w:val="00A64E4E"/>
    <w:rsid w:val="00A83D3B"/>
    <w:rsid w:val="00A93E40"/>
    <w:rsid w:val="00AB16A7"/>
    <w:rsid w:val="00AD322F"/>
    <w:rsid w:val="00B13E0C"/>
    <w:rsid w:val="00C1607E"/>
    <w:rsid w:val="00CE3C0F"/>
    <w:rsid w:val="00CE3FAA"/>
    <w:rsid w:val="00CE5A8E"/>
    <w:rsid w:val="00D00CE6"/>
    <w:rsid w:val="00D03B17"/>
    <w:rsid w:val="00D35838"/>
    <w:rsid w:val="00DA4F2F"/>
    <w:rsid w:val="00DD2FA9"/>
    <w:rsid w:val="00E1160A"/>
    <w:rsid w:val="00E23B3E"/>
    <w:rsid w:val="00E94FBB"/>
    <w:rsid w:val="00EE2EDC"/>
    <w:rsid w:val="00EE5572"/>
    <w:rsid w:val="00EF4BAF"/>
    <w:rsid w:val="00F172D4"/>
    <w:rsid w:val="00F445DF"/>
    <w:rsid w:val="00FA5E63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4</cp:revision>
  <cp:lastPrinted>2014-02-03T20:43:00Z</cp:lastPrinted>
  <dcterms:created xsi:type="dcterms:W3CDTF">2014-04-10T20:10:00Z</dcterms:created>
  <dcterms:modified xsi:type="dcterms:W3CDTF">2014-04-10T20:20:00Z</dcterms:modified>
</cp:coreProperties>
</file>