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59" w:rsidRPr="007F4EED" w:rsidRDefault="00D16B59" w:rsidP="00D16B59">
      <w:pPr>
        <w:pStyle w:val="Body"/>
        <w:rPr>
          <w:rFonts w:ascii="Segoe UI" w:hAnsi="Segoe UI" w:cs="Segoe UI"/>
          <w:b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</w:rPr>
        <w:t>There are 3 sections in this assignment. Pick</w:t>
      </w:r>
      <w:r w:rsidR="006445F3">
        <w:rPr>
          <w:rFonts w:ascii="Segoe UI" w:hAnsi="Segoe UI" w:cs="Segoe UI"/>
          <w:b/>
          <w:sz w:val="28"/>
          <w:szCs w:val="28"/>
        </w:rPr>
        <w:t xml:space="preserve"> 1 activity from each of the</w:t>
      </w:r>
      <w:r w:rsidRPr="007F4EED">
        <w:rPr>
          <w:rFonts w:ascii="Segoe UI" w:hAnsi="Segoe UI" w:cs="Segoe UI"/>
          <w:b/>
          <w:sz w:val="28"/>
          <w:szCs w:val="28"/>
        </w:rPr>
        <w:t xml:space="preserve"> sections.</w:t>
      </w:r>
    </w:p>
    <w:p w:rsidR="00D16B59" w:rsidRPr="007F4EED" w:rsidRDefault="00D16B59" w:rsidP="00D16B59">
      <w:pPr>
        <w:pStyle w:val="Body"/>
        <w:rPr>
          <w:rFonts w:ascii="Segoe UI" w:hAnsi="Segoe UI" w:cs="Segoe UI"/>
          <w:sz w:val="28"/>
          <w:szCs w:val="28"/>
        </w:rPr>
      </w:pPr>
    </w:p>
    <w:p w:rsidR="00D16B59" w:rsidRPr="007F4EED" w:rsidRDefault="00D16B59" w:rsidP="00D16B59">
      <w:pPr>
        <w:pStyle w:val="Body"/>
        <w:rPr>
          <w:rFonts w:ascii="Segoe UI" w:hAnsi="Segoe UI" w:cs="Segoe UI"/>
          <w:b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</w:rPr>
        <w:t>Section 1</w:t>
      </w:r>
      <w:r w:rsidR="004037E2">
        <w:rPr>
          <w:rFonts w:ascii="Segoe UI" w:hAnsi="Segoe UI" w:cs="Segoe UI"/>
          <w:b/>
          <w:sz w:val="28"/>
          <w:szCs w:val="28"/>
        </w:rPr>
        <w:t>: Use Your Resource</w:t>
      </w:r>
      <w:r w:rsidR="001C0CB4">
        <w:rPr>
          <w:rFonts w:ascii="Segoe UI" w:hAnsi="Segoe UI" w:cs="Segoe UI"/>
          <w:b/>
          <w:sz w:val="28"/>
          <w:szCs w:val="28"/>
        </w:rPr>
        <w:t>s</w:t>
      </w:r>
    </w:p>
    <w:p w:rsidR="00D16B59" w:rsidRPr="007F4EED" w:rsidRDefault="00D16B59" w:rsidP="00D16B59">
      <w:pPr>
        <w:pStyle w:val="Body"/>
        <w:rPr>
          <w:rFonts w:ascii="Segoe UI" w:hAnsi="Segoe UI" w:cs="Segoe UI"/>
          <w:sz w:val="28"/>
          <w:szCs w:val="28"/>
        </w:rPr>
      </w:pPr>
    </w:p>
    <w:p w:rsidR="00A919DB" w:rsidRPr="007F4EED" w:rsidRDefault="00D16B59" w:rsidP="00A919DB">
      <w:pPr>
        <w:pStyle w:val="Body"/>
        <w:rPr>
          <w:rFonts w:ascii="Segoe UI" w:hAnsi="Segoe UI" w:cs="Segoe UI"/>
          <w:b/>
          <w:sz w:val="28"/>
          <w:szCs w:val="28"/>
        </w:rPr>
      </w:pPr>
      <w:r w:rsidRPr="007F4EED">
        <w:rPr>
          <w:rFonts w:ascii="Segoe UI" w:hAnsi="Segoe UI" w:cs="Segoe UI"/>
          <w:sz w:val="28"/>
          <w:szCs w:val="28"/>
        </w:rPr>
        <w:t xml:space="preserve">Review your resource packet </w:t>
      </w:r>
      <w:r w:rsidR="00A919DB" w:rsidRPr="007F4EED">
        <w:rPr>
          <w:rFonts w:ascii="Segoe UI" w:hAnsi="Segoe UI" w:cs="Segoe UI"/>
          <w:sz w:val="28"/>
          <w:szCs w:val="28"/>
        </w:rPr>
        <w:t>and sele</w:t>
      </w:r>
      <w:r w:rsidR="004037E2">
        <w:rPr>
          <w:rFonts w:ascii="Segoe UI" w:hAnsi="Segoe UI" w:cs="Segoe UI"/>
          <w:sz w:val="28"/>
          <w:szCs w:val="28"/>
        </w:rPr>
        <w:t>ct one resource</w:t>
      </w:r>
      <w:r w:rsidR="00F15A21">
        <w:rPr>
          <w:rFonts w:ascii="Segoe UI" w:hAnsi="Segoe UI" w:cs="Segoe UI"/>
          <w:sz w:val="28"/>
          <w:szCs w:val="28"/>
        </w:rPr>
        <w:t xml:space="preserve"> </w:t>
      </w:r>
      <w:r w:rsidR="00F15A21">
        <w:rPr>
          <w:rFonts w:ascii="Segoe UI" w:hAnsi="Segoe UI" w:cs="Segoe UI"/>
          <w:sz w:val="28"/>
          <w:szCs w:val="28"/>
        </w:rPr>
        <w:t>of interest to you</w:t>
      </w:r>
      <w:r w:rsidR="00F15A21">
        <w:rPr>
          <w:rFonts w:ascii="Segoe UI" w:hAnsi="Segoe UI" w:cs="Segoe UI"/>
          <w:sz w:val="28"/>
          <w:szCs w:val="28"/>
        </w:rPr>
        <w:t xml:space="preserve"> in each of these </w:t>
      </w:r>
      <w:r w:rsidR="00F15A21" w:rsidRPr="00F15A21">
        <w:rPr>
          <w:rFonts w:ascii="Segoe UI" w:hAnsi="Segoe UI" w:cs="Segoe UI"/>
          <w:b/>
          <w:sz w:val="28"/>
          <w:szCs w:val="28"/>
        </w:rPr>
        <w:t>three sections:</w:t>
      </w:r>
      <w:r w:rsidR="00F15A21">
        <w:rPr>
          <w:rFonts w:ascii="Segoe UI" w:hAnsi="Segoe UI" w:cs="Segoe UI"/>
          <w:sz w:val="28"/>
          <w:szCs w:val="28"/>
        </w:rPr>
        <w:t xml:space="preserve"> Housing, Transportation, and Emergency Preparedness</w:t>
      </w:r>
      <w:r w:rsidR="00A919DB" w:rsidRPr="007F4EED">
        <w:rPr>
          <w:rFonts w:ascii="Segoe UI" w:hAnsi="Segoe UI" w:cs="Segoe UI"/>
          <w:sz w:val="28"/>
          <w:szCs w:val="28"/>
        </w:rPr>
        <w:t>. Answer</w:t>
      </w:r>
      <w:r w:rsidR="001920BD">
        <w:rPr>
          <w:rFonts w:ascii="Segoe UI" w:hAnsi="Segoe UI" w:cs="Segoe UI"/>
          <w:sz w:val="28"/>
          <w:szCs w:val="28"/>
        </w:rPr>
        <w:t xml:space="preserve"> the Section 1 questions about </w:t>
      </w:r>
      <w:r w:rsidR="00F15A21">
        <w:rPr>
          <w:rFonts w:ascii="Segoe UI" w:hAnsi="Segoe UI" w:cs="Segoe UI"/>
          <w:sz w:val="28"/>
          <w:szCs w:val="28"/>
        </w:rPr>
        <w:t>each</w:t>
      </w:r>
      <w:r w:rsidR="00A919DB" w:rsidRPr="007F4EED">
        <w:rPr>
          <w:rFonts w:ascii="Segoe UI" w:hAnsi="Segoe UI" w:cs="Segoe UI"/>
          <w:sz w:val="28"/>
          <w:szCs w:val="28"/>
        </w:rPr>
        <w:t xml:space="preserve"> on the Community Involvement </w:t>
      </w:r>
      <w:r w:rsidR="004037E2">
        <w:rPr>
          <w:rFonts w:ascii="Segoe UI" w:hAnsi="Segoe UI" w:cs="Segoe UI"/>
          <w:sz w:val="28"/>
          <w:szCs w:val="28"/>
        </w:rPr>
        <w:t>Hand-in Sheet</w:t>
      </w:r>
      <w:r w:rsidR="00BA3024">
        <w:rPr>
          <w:rFonts w:ascii="Segoe UI" w:hAnsi="Segoe UI" w:cs="Segoe UI"/>
          <w:sz w:val="28"/>
          <w:szCs w:val="28"/>
        </w:rPr>
        <w:t xml:space="preserve">. </w:t>
      </w:r>
    </w:p>
    <w:p w:rsidR="00D16B59" w:rsidRPr="007F4EED" w:rsidRDefault="00D16B59" w:rsidP="00D16B59">
      <w:pPr>
        <w:pStyle w:val="Body"/>
        <w:rPr>
          <w:rFonts w:ascii="Segoe UI" w:hAnsi="Segoe UI" w:cs="Segoe UI"/>
          <w:sz w:val="28"/>
          <w:szCs w:val="28"/>
        </w:rPr>
      </w:pPr>
    </w:p>
    <w:p w:rsidR="00D16B59" w:rsidRPr="007F4EED" w:rsidRDefault="00D16B59" w:rsidP="00D16B59">
      <w:pPr>
        <w:pStyle w:val="Body"/>
        <w:rPr>
          <w:rFonts w:ascii="Segoe UI" w:hAnsi="Segoe UI" w:cs="Segoe UI"/>
          <w:b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</w:rPr>
        <w:t>Section 2</w:t>
      </w:r>
      <w:r w:rsidR="001C0CB4">
        <w:rPr>
          <w:rFonts w:ascii="Segoe UI" w:hAnsi="Segoe UI" w:cs="Segoe UI"/>
          <w:b/>
          <w:sz w:val="28"/>
          <w:szCs w:val="28"/>
        </w:rPr>
        <w:t>: Explore the Community</w:t>
      </w:r>
    </w:p>
    <w:p w:rsidR="00D16B59" w:rsidRPr="007F4EED" w:rsidRDefault="00D16B59" w:rsidP="00D16B59">
      <w:pPr>
        <w:pStyle w:val="Body"/>
        <w:rPr>
          <w:rFonts w:ascii="Segoe UI" w:hAnsi="Segoe UI" w:cs="Segoe UI"/>
          <w:sz w:val="28"/>
          <w:szCs w:val="28"/>
        </w:rPr>
      </w:pPr>
    </w:p>
    <w:p w:rsidR="00BA3024" w:rsidRDefault="00D16B59" w:rsidP="00A919DB">
      <w:pPr>
        <w:pStyle w:val="Body"/>
        <w:rPr>
          <w:rFonts w:ascii="Segoe UI" w:hAnsi="Segoe UI" w:cs="Segoe UI"/>
          <w:sz w:val="28"/>
          <w:szCs w:val="28"/>
        </w:rPr>
      </w:pPr>
      <w:r w:rsidRPr="007F4EED">
        <w:rPr>
          <w:rFonts w:ascii="Segoe UI" w:hAnsi="Segoe UI" w:cs="Segoe UI"/>
          <w:sz w:val="28"/>
          <w:szCs w:val="28"/>
        </w:rPr>
        <w:t xml:space="preserve">There are many </w:t>
      </w:r>
      <w:r w:rsidR="003063F1">
        <w:rPr>
          <w:rFonts w:ascii="Segoe UI" w:hAnsi="Segoe UI" w:cs="Segoe UI"/>
          <w:sz w:val="28"/>
          <w:szCs w:val="28"/>
        </w:rPr>
        <w:t xml:space="preserve">events in the community that are relevant to disability advocacy. </w:t>
      </w:r>
      <w:r w:rsidR="00670A69">
        <w:rPr>
          <w:rFonts w:ascii="Segoe UI" w:hAnsi="Segoe UI" w:cs="Segoe UI"/>
          <w:sz w:val="28"/>
          <w:szCs w:val="28"/>
        </w:rPr>
        <w:t>Choose</w:t>
      </w:r>
      <w:r w:rsidRPr="007F4EED">
        <w:rPr>
          <w:rFonts w:ascii="Segoe UI" w:hAnsi="Segoe UI" w:cs="Segoe UI"/>
          <w:sz w:val="28"/>
          <w:szCs w:val="28"/>
        </w:rPr>
        <w:t xml:space="preserve"> </w:t>
      </w:r>
      <w:r w:rsidR="0076498C">
        <w:rPr>
          <w:rFonts w:ascii="Segoe UI" w:hAnsi="Segoe UI" w:cs="Segoe UI"/>
          <w:sz w:val="28"/>
          <w:szCs w:val="28"/>
        </w:rPr>
        <w:t>one</w:t>
      </w:r>
      <w:r w:rsidR="003063F1">
        <w:rPr>
          <w:rFonts w:ascii="Segoe UI" w:hAnsi="Segoe UI" w:cs="Segoe UI"/>
          <w:sz w:val="28"/>
          <w:szCs w:val="28"/>
        </w:rPr>
        <w:t xml:space="preserve"> </w:t>
      </w:r>
      <w:r w:rsidRPr="007F4EED">
        <w:rPr>
          <w:rFonts w:ascii="Segoe UI" w:hAnsi="Segoe UI" w:cs="Segoe UI"/>
          <w:sz w:val="28"/>
          <w:szCs w:val="28"/>
        </w:rPr>
        <w:t xml:space="preserve">(or more!) </w:t>
      </w:r>
      <w:r w:rsidR="00881272">
        <w:rPr>
          <w:rFonts w:ascii="Segoe UI" w:hAnsi="Segoe UI" w:cs="Segoe UI"/>
          <w:sz w:val="28"/>
          <w:szCs w:val="28"/>
        </w:rPr>
        <w:t>events</w:t>
      </w:r>
      <w:r w:rsidR="00097A1A">
        <w:rPr>
          <w:rFonts w:ascii="Segoe UI" w:hAnsi="Segoe UI" w:cs="Segoe UI"/>
          <w:sz w:val="28"/>
          <w:szCs w:val="28"/>
        </w:rPr>
        <w:t xml:space="preserve"> to attend from the event section of the packet</w:t>
      </w:r>
      <w:r w:rsidR="00670A69">
        <w:rPr>
          <w:rFonts w:ascii="Segoe UI" w:hAnsi="Segoe UI" w:cs="Segoe UI"/>
          <w:sz w:val="28"/>
          <w:szCs w:val="28"/>
        </w:rPr>
        <w:t xml:space="preserve"> or from below and answer the </w:t>
      </w:r>
      <w:r w:rsidR="00A919DB" w:rsidRPr="007F4EED">
        <w:rPr>
          <w:rFonts w:ascii="Segoe UI" w:hAnsi="Segoe UI" w:cs="Segoe UI"/>
          <w:sz w:val="28"/>
          <w:szCs w:val="28"/>
        </w:rPr>
        <w:t xml:space="preserve">Section 2 questions </w:t>
      </w:r>
      <w:r w:rsidR="00A27FE8" w:rsidRPr="007F4EED">
        <w:rPr>
          <w:rFonts w:ascii="Segoe UI" w:hAnsi="Segoe UI" w:cs="Segoe UI"/>
          <w:sz w:val="28"/>
          <w:szCs w:val="28"/>
        </w:rPr>
        <w:t xml:space="preserve">about </w:t>
      </w:r>
      <w:r w:rsidR="00A919DB" w:rsidRPr="007F4EED">
        <w:rPr>
          <w:rFonts w:ascii="Segoe UI" w:hAnsi="Segoe UI" w:cs="Segoe UI"/>
          <w:sz w:val="28"/>
          <w:szCs w:val="28"/>
        </w:rPr>
        <w:t xml:space="preserve">it on the Community Involvement </w:t>
      </w:r>
      <w:r w:rsidR="00BA3024">
        <w:rPr>
          <w:rFonts w:ascii="Segoe UI" w:hAnsi="Segoe UI" w:cs="Segoe UI"/>
          <w:sz w:val="28"/>
          <w:szCs w:val="28"/>
        </w:rPr>
        <w:t>Hand-in Sheet.</w:t>
      </w:r>
      <w:r w:rsidR="00670A69">
        <w:rPr>
          <w:rFonts w:ascii="Segoe UI" w:hAnsi="Segoe UI" w:cs="Segoe UI"/>
          <w:sz w:val="28"/>
          <w:szCs w:val="28"/>
        </w:rPr>
        <w:t xml:space="preserve"> </w:t>
      </w:r>
      <w:r w:rsidR="00E74A69">
        <w:rPr>
          <w:rFonts w:ascii="Segoe UI" w:hAnsi="Segoe UI" w:cs="Segoe UI"/>
          <w:sz w:val="28"/>
          <w:szCs w:val="28"/>
        </w:rPr>
        <w:t xml:space="preserve">You can also use </w:t>
      </w:r>
      <w:r w:rsidR="00EC0DD7">
        <w:rPr>
          <w:rFonts w:ascii="Segoe UI" w:hAnsi="Segoe UI" w:cs="Segoe UI"/>
          <w:sz w:val="28"/>
          <w:szCs w:val="28"/>
        </w:rPr>
        <w:t>one of the ongoing events from a previous</w:t>
      </w:r>
      <w:r w:rsidR="00E74A69">
        <w:rPr>
          <w:rFonts w:ascii="Segoe UI" w:hAnsi="Segoe UI" w:cs="Segoe UI"/>
          <w:sz w:val="28"/>
          <w:szCs w:val="28"/>
        </w:rPr>
        <w:t xml:space="preserve"> month that you did not already attend (e.g. </w:t>
      </w:r>
      <w:r w:rsidR="00401D76">
        <w:rPr>
          <w:rFonts w:ascii="Segoe UI" w:hAnsi="Segoe UI" w:cs="Segoe UI"/>
          <w:sz w:val="28"/>
          <w:szCs w:val="28"/>
        </w:rPr>
        <w:t>a State Board of Education meeting)</w:t>
      </w:r>
      <w:r w:rsidR="00F15A21" w:rsidRPr="00F15A21">
        <w:rPr>
          <w:rFonts w:ascii="Segoe UI" w:hAnsi="Segoe UI" w:cs="Segoe UI"/>
          <w:sz w:val="28"/>
          <w:szCs w:val="28"/>
        </w:rPr>
        <w:t xml:space="preserve"> If you can’t get to an event in person, pi</w:t>
      </w:r>
      <w:r w:rsidR="00F15A21">
        <w:rPr>
          <w:rFonts w:ascii="Segoe UI" w:hAnsi="Segoe UI" w:cs="Segoe UI"/>
          <w:sz w:val="28"/>
          <w:szCs w:val="28"/>
        </w:rPr>
        <w:t xml:space="preserve">ck one that you can watch on TV or online. </w:t>
      </w:r>
    </w:p>
    <w:p w:rsidR="00D676B2" w:rsidRPr="005A7233" w:rsidRDefault="00D676B2" w:rsidP="00D676B2">
      <w:pPr>
        <w:pStyle w:val="Body"/>
        <w:rPr>
          <w:rFonts w:ascii="Segoe UI" w:hAnsi="Segoe UI" w:cs="Segoe UI"/>
          <w:sz w:val="28"/>
          <w:szCs w:val="28"/>
        </w:rPr>
      </w:pPr>
    </w:p>
    <w:p w:rsidR="001C0CB4" w:rsidRDefault="001C0CB4" w:rsidP="00982894">
      <w:pPr>
        <w:rPr>
          <w:rFonts w:ascii="Segoe UI" w:hAnsi="Segoe UI" w:cs="Segoe UI"/>
          <w:b/>
          <w:sz w:val="28"/>
          <w:szCs w:val="28"/>
        </w:rPr>
      </w:pPr>
      <w:r w:rsidRPr="001C0CB4">
        <w:rPr>
          <w:rFonts w:ascii="Segoe UI" w:hAnsi="Segoe UI" w:cs="Segoe UI"/>
          <w:b/>
          <w:sz w:val="28"/>
          <w:szCs w:val="28"/>
        </w:rPr>
        <w:t xml:space="preserve">Section 3: Prepare for </w:t>
      </w:r>
      <w:proofErr w:type="gramStart"/>
      <w:r w:rsidRPr="001C0CB4">
        <w:rPr>
          <w:rFonts w:ascii="Segoe UI" w:hAnsi="Segoe UI" w:cs="Segoe UI"/>
          <w:b/>
          <w:sz w:val="28"/>
          <w:szCs w:val="28"/>
        </w:rPr>
        <w:t>What’s</w:t>
      </w:r>
      <w:proofErr w:type="gramEnd"/>
      <w:r w:rsidRPr="001C0CB4">
        <w:rPr>
          <w:rFonts w:ascii="Segoe UI" w:hAnsi="Segoe UI" w:cs="Segoe UI"/>
          <w:b/>
          <w:sz w:val="28"/>
          <w:szCs w:val="28"/>
        </w:rPr>
        <w:t xml:space="preserve"> Ahead</w:t>
      </w:r>
    </w:p>
    <w:p w:rsidR="00F15A21" w:rsidRDefault="00F15A21" w:rsidP="00F15A21">
      <w:pPr>
        <w:pStyle w:val="NoSpacing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Read </w:t>
      </w:r>
      <w:r>
        <w:rPr>
          <w:rFonts w:ascii="Segoe UI" w:hAnsi="Segoe UI" w:cs="Segoe UI"/>
          <w:b/>
          <w:sz w:val="28"/>
          <w:szCs w:val="28"/>
        </w:rPr>
        <w:t>both</w:t>
      </w:r>
      <w:r>
        <w:rPr>
          <w:rFonts w:ascii="Segoe UI" w:hAnsi="Segoe UI" w:cs="Segoe UI"/>
          <w:sz w:val="28"/>
          <w:szCs w:val="28"/>
        </w:rPr>
        <w:t xml:space="preserve"> of these articles (if you do not have internet access, ask us to get you a printed copy) </w:t>
      </w:r>
    </w:p>
    <w:p w:rsidR="00F15A21" w:rsidRDefault="00F15A21" w:rsidP="00F15A21">
      <w:pPr>
        <w:pStyle w:val="NoSpacing"/>
        <w:numPr>
          <w:ilvl w:val="0"/>
          <w:numId w:val="36"/>
        </w:numPr>
        <w:rPr>
          <w:rFonts w:ascii="Segoe UI" w:hAnsi="Segoe UI" w:cs="Segoe UI"/>
          <w:sz w:val="28"/>
          <w:szCs w:val="28"/>
        </w:rPr>
      </w:pPr>
      <w:r w:rsidRPr="00B33F3D">
        <w:rPr>
          <w:rFonts w:ascii="Segoe UI" w:hAnsi="Segoe UI" w:cs="Segoe UI"/>
          <w:sz w:val="28"/>
          <w:szCs w:val="28"/>
        </w:rPr>
        <w:t>Serving on a Board and Ways to Improve Board Meetings</w:t>
      </w:r>
      <w:r>
        <w:rPr>
          <w:rFonts w:ascii="Segoe UI" w:hAnsi="Segoe UI" w:cs="Segoe UI"/>
          <w:sz w:val="28"/>
          <w:szCs w:val="28"/>
        </w:rPr>
        <w:t xml:space="preserve"> </w:t>
      </w:r>
      <w:hyperlink r:id="rId8" w:history="1">
        <w:r w:rsidRPr="00F15A21">
          <w:rPr>
            <w:rStyle w:val="Hyperlink"/>
            <w:rFonts w:ascii="Segoe UI" w:hAnsi="Segoe UI" w:cs="Segoe UI"/>
            <w:sz w:val="28"/>
            <w:szCs w:val="28"/>
          </w:rPr>
          <w:t>http://www.bbll.com/ch36.html</w:t>
        </w:r>
      </w:hyperlink>
    </w:p>
    <w:p w:rsidR="00F15A21" w:rsidRPr="00F15A21" w:rsidRDefault="00F15A21" w:rsidP="00F15A21">
      <w:pPr>
        <w:pStyle w:val="NoSpacing"/>
        <w:numPr>
          <w:ilvl w:val="0"/>
          <w:numId w:val="36"/>
        </w:numPr>
        <w:rPr>
          <w:rFonts w:ascii="Segoe UI" w:hAnsi="Segoe UI" w:cs="Segoe UI"/>
          <w:sz w:val="28"/>
          <w:szCs w:val="28"/>
        </w:rPr>
      </w:pPr>
      <w:r w:rsidRPr="00F15A21">
        <w:rPr>
          <w:rFonts w:ascii="Segoe UI" w:hAnsi="Segoe UI" w:cs="Segoe UI"/>
          <w:sz w:val="28"/>
          <w:szCs w:val="28"/>
        </w:rPr>
        <w:t>Serving Effectively on Boards and Committees</w:t>
      </w:r>
      <w:r>
        <w:rPr>
          <w:rFonts w:ascii="Segoe UI" w:hAnsi="Segoe UI" w:cs="Segoe UI"/>
          <w:sz w:val="28"/>
          <w:szCs w:val="28"/>
        </w:rPr>
        <w:t xml:space="preserve"> </w:t>
      </w:r>
      <w:hyperlink r:id="rId9" w:history="1">
        <w:r w:rsidRPr="00F15A21">
          <w:rPr>
            <w:rStyle w:val="Hyperlink"/>
            <w:rFonts w:ascii="Segoe UI" w:hAnsi="Segoe UI" w:cs="Segoe UI"/>
            <w:sz w:val="28"/>
            <w:szCs w:val="28"/>
          </w:rPr>
          <w:t>http://static1.1.sqspcdn.com/static/f/783993/15525444/1323444713503/Serving+Effectively+on+Boards+Committees.pdf?token=E0vpsapNRxDuNKOFhHEKFt2zYYk%3D</w:t>
        </w:r>
      </w:hyperlink>
    </w:p>
    <w:p w:rsidR="00F15A21" w:rsidRDefault="00F15A21" w:rsidP="00F15A21">
      <w:pPr>
        <w:pStyle w:val="NoSpacing"/>
        <w:rPr>
          <w:rFonts w:ascii="Segoe UI" w:hAnsi="Segoe UI" w:cs="Segoe UI"/>
          <w:sz w:val="28"/>
          <w:szCs w:val="28"/>
        </w:rPr>
      </w:pPr>
    </w:p>
    <w:p w:rsidR="00F15A21" w:rsidRPr="00B33F3D" w:rsidRDefault="00F15A21" w:rsidP="00F15A21">
      <w:pPr>
        <w:pStyle w:val="NoSpacing"/>
        <w:rPr>
          <w:rFonts w:ascii="Segoe UI" w:hAnsi="Segoe UI" w:cs="Segoe UI"/>
          <w:sz w:val="28"/>
          <w:szCs w:val="28"/>
        </w:rPr>
      </w:pPr>
      <w:r w:rsidRPr="00B33F3D">
        <w:rPr>
          <w:rFonts w:ascii="Segoe UI" w:hAnsi="Segoe UI" w:cs="Segoe UI"/>
          <w:sz w:val="28"/>
          <w:szCs w:val="28"/>
        </w:rPr>
        <w:t>Read the list of DC based Boards and Commissions</w:t>
      </w:r>
      <w:r>
        <w:rPr>
          <w:rFonts w:ascii="Segoe UI" w:hAnsi="Segoe UI" w:cs="Segoe UI"/>
          <w:sz w:val="28"/>
          <w:szCs w:val="28"/>
        </w:rPr>
        <w:t xml:space="preserve"> in your resource p</w:t>
      </w:r>
      <w:r w:rsidRPr="00B33F3D">
        <w:rPr>
          <w:rFonts w:ascii="Segoe UI" w:hAnsi="Segoe UI" w:cs="Segoe UI"/>
          <w:sz w:val="28"/>
          <w:szCs w:val="28"/>
        </w:rPr>
        <w:t>acket. Pick one (or more) that you might like to join.</w:t>
      </w:r>
      <w:r>
        <w:rPr>
          <w:rFonts w:ascii="Segoe UI" w:hAnsi="Segoe UI" w:cs="Segoe UI"/>
          <w:sz w:val="28"/>
          <w:szCs w:val="28"/>
        </w:rPr>
        <w:t xml:space="preserve"> If you have already applied to one recently (within the last 3 months) use this time to follow up on the status.  </w:t>
      </w:r>
    </w:p>
    <w:p w:rsidR="00F15A21" w:rsidRDefault="00F15A21" w:rsidP="00982894">
      <w:pPr>
        <w:rPr>
          <w:rFonts w:ascii="Segoe UI" w:hAnsi="Segoe UI" w:cs="Segoe UI"/>
          <w:sz w:val="28"/>
          <w:szCs w:val="28"/>
        </w:rPr>
      </w:pPr>
    </w:p>
    <w:p w:rsidR="00F15A21" w:rsidRDefault="00F15A21" w:rsidP="00982894">
      <w:pPr>
        <w:rPr>
          <w:rFonts w:ascii="Segoe UI" w:hAnsi="Segoe UI" w:cs="Segoe UI"/>
          <w:sz w:val="28"/>
          <w:szCs w:val="28"/>
        </w:rPr>
      </w:pPr>
    </w:p>
    <w:p w:rsidR="004E0346" w:rsidRPr="007417E4" w:rsidRDefault="00D16B59" w:rsidP="00D16B59">
      <w:pPr>
        <w:pStyle w:val="Body"/>
        <w:rPr>
          <w:rFonts w:ascii="Segoe UI" w:hAnsi="Segoe UI" w:cs="Segoe UI"/>
          <w:b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Community Involvement </w:t>
      </w:r>
      <w:r w:rsidR="007417E4">
        <w:rPr>
          <w:rFonts w:ascii="Segoe UI" w:hAnsi="Segoe UI" w:cs="Segoe UI"/>
          <w:b/>
          <w:sz w:val="28"/>
          <w:szCs w:val="28"/>
          <w:u w:val="single"/>
        </w:rPr>
        <w:t>Hand-in Sheet</w:t>
      </w:r>
      <w:r w:rsidR="007417E4">
        <w:rPr>
          <w:rFonts w:ascii="Segoe UI" w:hAnsi="Segoe UI" w:cs="Segoe UI"/>
          <w:b/>
          <w:sz w:val="28"/>
          <w:szCs w:val="28"/>
        </w:rPr>
        <w:t xml:space="preserve"> – H</w:t>
      </w:r>
      <w:r w:rsidR="004E0346" w:rsidRPr="007F4EED">
        <w:rPr>
          <w:rFonts w:ascii="Segoe UI" w:hAnsi="Segoe UI" w:cs="Segoe UI"/>
          <w:b/>
          <w:sz w:val="28"/>
          <w:szCs w:val="28"/>
        </w:rPr>
        <w:t xml:space="preserve">and in this form at the </w:t>
      </w:r>
      <w:r w:rsidR="00F15A21">
        <w:rPr>
          <w:rFonts w:ascii="Segoe UI" w:hAnsi="Segoe UI" w:cs="Segoe UI"/>
          <w:b/>
          <w:sz w:val="28"/>
          <w:szCs w:val="28"/>
        </w:rPr>
        <w:t>August</w:t>
      </w:r>
      <w:r w:rsidR="004E0346" w:rsidRPr="007F4EED">
        <w:rPr>
          <w:rFonts w:ascii="Segoe UI" w:hAnsi="Segoe UI" w:cs="Segoe UI"/>
          <w:b/>
          <w:sz w:val="28"/>
          <w:szCs w:val="28"/>
        </w:rPr>
        <w:t xml:space="preserve"> Session </w:t>
      </w:r>
    </w:p>
    <w:p w:rsidR="004E0346" w:rsidRPr="007F4EED" w:rsidRDefault="004E0346" w:rsidP="00D16B59">
      <w:pPr>
        <w:pStyle w:val="Body"/>
        <w:rPr>
          <w:rFonts w:ascii="Segoe UI" w:hAnsi="Segoe UI" w:cs="Segoe UI"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</w:rPr>
        <w:t>NAME __________________________________     DATE __________________________________</w:t>
      </w:r>
    </w:p>
    <w:p w:rsidR="00FA758A" w:rsidRPr="007F4EED" w:rsidRDefault="00D16B59" w:rsidP="00FA758A">
      <w:pPr>
        <w:pStyle w:val="Body"/>
        <w:rPr>
          <w:rFonts w:ascii="Segoe UI" w:hAnsi="Segoe UI" w:cs="Segoe UI"/>
          <w:sz w:val="28"/>
          <w:szCs w:val="28"/>
        </w:rPr>
      </w:pPr>
      <w:r w:rsidRPr="007F4EED">
        <w:rPr>
          <w:rFonts w:ascii="Segoe UI" w:hAnsi="Segoe UI" w:cs="Segoe UI"/>
          <w:sz w:val="28"/>
          <w:szCs w:val="28"/>
        </w:rPr>
        <w:t xml:space="preserve">Please write up the answers to the questions you have selected. This must be handed in at the </w:t>
      </w:r>
      <w:r w:rsidR="00F15A21">
        <w:rPr>
          <w:rFonts w:ascii="Segoe UI" w:hAnsi="Segoe UI" w:cs="Segoe UI"/>
          <w:sz w:val="28"/>
          <w:szCs w:val="28"/>
        </w:rPr>
        <w:t>August</w:t>
      </w:r>
      <w:r w:rsidRPr="007F4EED">
        <w:rPr>
          <w:rFonts w:ascii="Segoe UI" w:hAnsi="Segoe UI" w:cs="Segoe UI"/>
          <w:sz w:val="28"/>
          <w:szCs w:val="28"/>
        </w:rPr>
        <w:t xml:space="preserve"> DC AP session. </w:t>
      </w:r>
    </w:p>
    <w:p w:rsidR="00D16B59" w:rsidRPr="007F4EED" w:rsidRDefault="00D16B59" w:rsidP="00D16B59">
      <w:pPr>
        <w:pStyle w:val="Body"/>
        <w:rPr>
          <w:rFonts w:ascii="Segoe UI" w:hAnsi="Segoe UI" w:cs="Segoe UI"/>
          <w:sz w:val="28"/>
          <w:szCs w:val="28"/>
        </w:rPr>
      </w:pPr>
    </w:p>
    <w:p w:rsidR="00D16B59" w:rsidRDefault="00D16B59" w:rsidP="00D16B59">
      <w:pPr>
        <w:pStyle w:val="Body"/>
        <w:rPr>
          <w:rFonts w:ascii="Segoe UI" w:hAnsi="Segoe UI" w:cs="Segoe UI"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</w:rPr>
        <w:t>Section 1.</w:t>
      </w:r>
      <w:r w:rsidRPr="007F4EED">
        <w:rPr>
          <w:rFonts w:ascii="Segoe UI" w:hAnsi="Segoe UI" w:cs="Segoe UI"/>
          <w:sz w:val="28"/>
          <w:szCs w:val="28"/>
        </w:rPr>
        <w:t xml:space="preserve"> </w:t>
      </w:r>
      <w:r w:rsidR="00F15A21">
        <w:rPr>
          <w:rFonts w:ascii="Segoe UI" w:hAnsi="Segoe UI" w:cs="Segoe UI"/>
          <w:sz w:val="28"/>
          <w:szCs w:val="28"/>
        </w:rPr>
        <w:t>Answer the</w:t>
      </w:r>
      <w:r w:rsidRPr="007F4EED">
        <w:rPr>
          <w:rFonts w:ascii="Segoe UI" w:hAnsi="Segoe UI" w:cs="Segoe UI"/>
          <w:sz w:val="28"/>
          <w:szCs w:val="28"/>
        </w:rPr>
        <w:t xml:space="preserve"> </w:t>
      </w:r>
      <w:r w:rsidR="00F15A21">
        <w:rPr>
          <w:rFonts w:ascii="Segoe UI" w:hAnsi="Segoe UI" w:cs="Segoe UI"/>
          <w:sz w:val="28"/>
          <w:szCs w:val="28"/>
        </w:rPr>
        <w:t xml:space="preserve">following </w:t>
      </w:r>
      <w:r w:rsidRPr="007F4EED">
        <w:rPr>
          <w:rFonts w:ascii="Segoe UI" w:hAnsi="Segoe UI" w:cs="Segoe UI"/>
          <w:sz w:val="28"/>
          <w:szCs w:val="28"/>
        </w:rPr>
        <w:t>questions</w:t>
      </w:r>
      <w:r w:rsidR="00F15A21">
        <w:rPr>
          <w:rFonts w:ascii="Segoe UI" w:hAnsi="Segoe UI" w:cs="Segoe UI"/>
          <w:sz w:val="28"/>
          <w:szCs w:val="28"/>
        </w:rPr>
        <w:t xml:space="preserve"> in each of the</w:t>
      </w:r>
      <w:r w:rsidR="002164EE">
        <w:rPr>
          <w:rFonts w:ascii="Segoe UI" w:hAnsi="Segoe UI" w:cs="Segoe UI"/>
          <w:sz w:val="28"/>
          <w:szCs w:val="28"/>
        </w:rPr>
        <w:t xml:space="preserve"> three categories</w:t>
      </w:r>
      <w:r w:rsidRPr="007F4EED">
        <w:rPr>
          <w:rFonts w:ascii="Segoe UI" w:hAnsi="Segoe UI" w:cs="Segoe UI"/>
          <w:sz w:val="28"/>
          <w:szCs w:val="28"/>
        </w:rPr>
        <w:t>:</w:t>
      </w:r>
    </w:p>
    <w:p w:rsidR="00F15A21" w:rsidRDefault="00F15A21" w:rsidP="00D16B59">
      <w:pPr>
        <w:pStyle w:val="Body"/>
        <w:rPr>
          <w:rFonts w:ascii="Segoe UI" w:hAnsi="Segoe UI" w:cs="Segoe UI"/>
          <w:sz w:val="28"/>
          <w:szCs w:val="28"/>
        </w:rPr>
      </w:pPr>
    </w:p>
    <w:p w:rsidR="00F15A21" w:rsidRDefault="00F15A21" w:rsidP="00D16B59">
      <w:pPr>
        <w:pStyle w:val="Body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Housing Resource Selected: ____________________________________________________________</w:t>
      </w:r>
    </w:p>
    <w:p w:rsidR="00F15A21" w:rsidRDefault="00F15A21" w:rsidP="00F15A21">
      <w:pPr>
        <w:rPr>
          <w:rFonts w:ascii="Segoe UI" w:hAnsi="Segoe UI" w:cs="Segoe UI"/>
          <w:sz w:val="28"/>
          <w:szCs w:val="28"/>
        </w:rPr>
      </w:pPr>
      <w:r w:rsidRPr="004A584B">
        <w:rPr>
          <w:rFonts w:ascii="Segoe UI" w:hAnsi="Segoe UI" w:cs="Segoe UI"/>
          <w:sz w:val="28"/>
          <w:szCs w:val="28"/>
        </w:rPr>
        <w:t xml:space="preserve">How will this be helpful to low-income </w:t>
      </w:r>
      <w:r w:rsidR="006F7008">
        <w:rPr>
          <w:rFonts w:ascii="Segoe UI" w:hAnsi="Segoe UI" w:cs="Segoe UI"/>
          <w:sz w:val="28"/>
          <w:szCs w:val="28"/>
        </w:rPr>
        <w:t>people</w:t>
      </w:r>
      <w:r w:rsidRPr="004A584B">
        <w:rPr>
          <w:rFonts w:ascii="Segoe UI" w:hAnsi="Segoe UI" w:cs="Segoe UI"/>
          <w:sz w:val="28"/>
          <w:szCs w:val="28"/>
        </w:rPr>
        <w:t xml:space="preserve"> with disabilities looking for housing?</w:t>
      </w:r>
      <w:r>
        <w:rPr>
          <w:rFonts w:ascii="Segoe UI" w:hAnsi="Segoe UI" w:cs="Segoe UI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</w:t>
      </w:r>
    </w:p>
    <w:p w:rsidR="006F7008" w:rsidRDefault="006F7008" w:rsidP="006F7008">
      <w:pPr>
        <w:rPr>
          <w:rFonts w:ascii="Segoe UI" w:hAnsi="Segoe UI" w:cs="Segoe UI"/>
          <w:sz w:val="28"/>
          <w:szCs w:val="28"/>
        </w:rPr>
      </w:pPr>
      <w:r w:rsidRPr="006F7008">
        <w:rPr>
          <w:rFonts w:ascii="Segoe UI" w:hAnsi="Segoe UI" w:cs="Segoe UI"/>
          <w:sz w:val="28"/>
          <w:szCs w:val="28"/>
        </w:rPr>
        <w:t>How can you use this information in your advocacy work?</w:t>
      </w: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6F7008" w:rsidRDefault="006F7008" w:rsidP="006F7008">
      <w:pPr>
        <w:rPr>
          <w:rFonts w:ascii="Segoe UI" w:hAnsi="Segoe UI" w:cs="Segoe UI"/>
          <w:sz w:val="28"/>
          <w:szCs w:val="28"/>
        </w:rPr>
      </w:pPr>
      <w:r w:rsidRPr="006F7008">
        <w:rPr>
          <w:rFonts w:ascii="Segoe UI" w:hAnsi="Segoe UI" w:cs="Segoe UI"/>
          <w:sz w:val="28"/>
          <w:szCs w:val="28"/>
        </w:rPr>
        <w:t>What information was missing that would have been helpful?</w:t>
      </w: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6F7008" w:rsidRDefault="00F15A21" w:rsidP="006F7008">
      <w:pPr>
        <w:pStyle w:val="Body"/>
        <w:rPr>
          <w:rFonts w:ascii="Segoe UI" w:hAnsi="Segoe UI" w:cs="Segoe UI"/>
          <w:b/>
          <w:sz w:val="28"/>
          <w:szCs w:val="28"/>
        </w:rPr>
      </w:pPr>
      <w:r w:rsidRPr="006F7008">
        <w:rPr>
          <w:rFonts w:ascii="Segoe UI" w:hAnsi="Segoe UI" w:cs="Segoe UI"/>
          <w:b/>
          <w:sz w:val="28"/>
          <w:szCs w:val="28"/>
        </w:rPr>
        <w:t>Transportation Resource Selected:</w:t>
      </w:r>
      <w:r>
        <w:rPr>
          <w:rFonts w:ascii="Segoe UI" w:hAnsi="Segoe UI" w:cs="Segoe UI"/>
          <w:sz w:val="28"/>
          <w:szCs w:val="28"/>
        </w:rPr>
        <w:t xml:space="preserve"> </w:t>
      </w:r>
      <w:r w:rsidR="006F7008">
        <w:rPr>
          <w:rFonts w:ascii="Segoe UI" w:hAnsi="Segoe UI" w:cs="Segoe UI"/>
          <w:b/>
          <w:sz w:val="28"/>
          <w:szCs w:val="28"/>
        </w:rPr>
        <w:t>______________________________________</w:t>
      </w:r>
      <w:r w:rsidR="006F7008">
        <w:rPr>
          <w:rFonts w:ascii="Segoe UI" w:hAnsi="Segoe UI" w:cs="Segoe UI"/>
          <w:b/>
          <w:sz w:val="28"/>
          <w:szCs w:val="28"/>
        </w:rPr>
        <w:t>______________</w:t>
      </w:r>
    </w:p>
    <w:p w:rsidR="006F7008" w:rsidRDefault="006F7008" w:rsidP="006F7008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How will this be helpful to people with </w:t>
      </w:r>
      <w:r w:rsidRPr="006F7008">
        <w:rPr>
          <w:rFonts w:ascii="Segoe UI" w:hAnsi="Segoe UI" w:cs="Segoe UI"/>
          <w:sz w:val="28"/>
          <w:szCs w:val="28"/>
        </w:rPr>
        <w:t>disabilities</w:t>
      </w:r>
      <w:r>
        <w:rPr>
          <w:rFonts w:ascii="Segoe UI" w:hAnsi="Segoe UI" w:cs="Segoe UI"/>
          <w:sz w:val="28"/>
          <w:szCs w:val="28"/>
        </w:rPr>
        <w:t xml:space="preserve"> who use</w:t>
      </w:r>
      <w:r w:rsidRPr="006F7008">
        <w:rPr>
          <w:rFonts w:ascii="Segoe UI" w:hAnsi="Segoe UI" w:cs="Segoe UI"/>
          <w:sz w:val="28"/>
          <w:szCs w:val="28"/>
        </w:rPr>
        <w:t xml:space="preserve"> public transportation?</w:t>
      </w: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6F7008" w:rsidRDefault="006F7008" w:rsidP="006F7008">
      <w:pPr>
        <w:rPr>
          <w:rFonts w:ascii="Segoe UI" w:hAnsi="Segoe UI" w:cs="Segoe UI"/>
          <w:sz w:val="28"/>
          <w:szCs w:val="28"/>
        </w:rPr>
      </w:pPr>
      <w:r w:rsidRPr="006F7008">
        <w:rPr>
          <w:rFonts w:ascii="Segoe UI" w:hAnsi="Segoe UI" w:cs="Segoe UI"/>
          <w:sz w:val="28"/>
          <w:szCs w:val="28"/>
        </w:rPr>
        <w:t>How can you use this information in your advocacy work?</w:t>
      </w:r>
      <w:r>
        <w:rPr>
          <w:rFonts w:ascii="Segoe UI" w:hAnsi="Segoe UI" w:cs="Segoe UI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</w:t>
      </w:r>
      <w:r w:rsidRPr="006F7008">
        <w:rPr>
          <w:rFonts w:ascii="Segoe UI" w:hAnsi="Segoe UI" w:cs="Segoe UI"/>
          <w:sz w:val="28"/>
          <w:szCs w:val="28"/>
        </w:rPr>
        <w:t>What information was missing that would have been helpful?</w:t>
      </w:r>
      <w:r>
        <w:rPr>
          <w:rFonts w:ascii="Segoe UI" w:hAnsi="Segoe UI" w:cs="Segoe UI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</w:t>
      </w:r>
    </w:p>
    <w:p w:rsidR="006F7008" w:rsidRDefault="006F7008" w:rsidP="006F7008">
      <w:pPr>
        <w:pStyle w:val="Body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Emergency Preparedness</w:t>
      </w:r>
      <w:r w:rsidRPr="006F7008">
        <w:rPr>
          <w:rFonts w:ascii="Segoe UI" w:hAnsi="Segoe UI" w:cs="Segoe UI"/>
          <w:b/>
          <w:sz w:val="28"/>
          <w:szCs w:val="28"/>
        </w:rPr>
        <w:t xml:space="preserve"> Resource Selected:</w:t>
      </w: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______________________________________</w:t>
      </w:r>
      <w:r>
        <w:rPr>
          <w:rFonts w:ascii="Segoe UI" w:hAnsi="Segoe UI" w:cs="Segoe UI"/>
          <w:b/>
          <w:sz w:val="28"/>
          <w:szCs w:val="28"/>
        </w:rPr>
        <w:t>___</w:t>
      </w:r>
    </w:p>
    <w:p w:rsidR="006F7008" w:rsidRDefault="006F7008" w:rsidP="006F7008">
      <w:pPr>
        <w:rPr>
          <w:rFonts w:ascii="Segoe UI" w:hAnsi="Segoe UI" w:cs="Segoe UI"/>
          <w:sz w:val="28"/>
          <w:szCs w:val="28"/>
        </w:rPr>
      </w:pPr>
      <w:r w:rsidRPr="006F7008">
        <w:rPr>
          <w:rFonts w:ascii="Segoe UI" w:hAnsi="Segoe UI" w:cs="Segoe UI"/>
          <w:sz w:val="28"/>
          <w:szCs w:val="28"/>
        </w:rPr>
        <w:lastRenderedPageBreak/>
        <w:t>How will this infor</w:t>
      </w:r>
      <w:r>
        <w:rPr>
          <w:rFonts w:ascii="Segoe UI" w:hAnsi="Segoe UI" w:cs="Segoe UI"/>
          <w:sz w:val="28"/>
          <w:szCs w:val="28"/>
        </w:rPr>
        <w:t xml:space="preserve">mation be helpful in planning for an emergency? </w:t>
      </w: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proofErr w:type="gramStart"/>
      <w:r>
        <w:rPr>
          <w:rFonts w:ascii="Segoe UI" w:hAnsi="Segoe UI" w:cs="Segoe UI"/>
          <w:sz w:val="28"/>
          <w:szCs w:val="28"/>
        </w:rPr>
        <w:t>_</w:t>
      </w:r>
      <w:proofErr w:type="gramEnd"/>
    </w:p>
    <w:p w:rsidR="006F7008" w:rsidRDefault="006F7008" w:rsidP="006F7008">
      <w:pPr>
        <w:rPr>
          <w:rFonts w:ascii="Segoe UI" w:hAnsi="Segoe UI" w:cs="Segoe UI"/>
          <w:sz w:val="28"/>
          <w:szCs w:val="28"/>
        </w:rPr>
      </w:pPr>
      <w:r w:rsidRPr="006F7008">
        <w:rPr>
          <w:rFonts w:ascii="Segoe UI" w:hAnsi="Segoe UI" w:cs="Segoe UI"/>
          <w:sz w:val="28"/>
          <w:szCs w:val="28"/>
        </w:rPr>
        <w:t>How can you use this information in your advocacy work?</w:t>
      </w:r>
      <w:r>
        <w:rPr>
          <w:rFonts w:ascii="Segoe UI" w:hAnsi="Segoe UI" w:cs="Segoe UI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</w:t>
      </w:r>
    </w:p>
    <w:p w:rsidR="006F7008" w:rsidRDefault="006F7008" w:rsidP="006F7008">
      <w:pPr>
        <w:rPr>
          <w:rFonts w:ascii="Segoe UI" w:hAnsi="Segoe UI" w:cs="Segoe UI"/>
          <w:sz w:val="28"/>
          <w:szCs w:val="28"/>
        </w:rPr>
      </w:pPr>
      <w:r w:rsidRPr="006F7008">
        <w:rPr>
          <w:rFonts w:ascii="Segoe UI" w:hAnsi="Segoe UI" w:cs="Segoe UI"/>
          <w:sz w:val="28"/>
          <w:szCs w:val="28"/>
        </w:rPr>
        <w:t>What information was missing that would have been helpful?</w:t>
      </w:r>
      <w:r>
        <w:rPr>
          <w:rFonts w:ascii="Segoe UI" w:hAnsi="Segoe UI" w:cs="Segoe UI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</w:t>
      </w:r>
    </w:p>
    <w:p w:rsidR="00D16B59" w:rsidRDefault="00D16B59" w:rsidP="00D16B59">
      <w:pPr>
        <w:pStyle w:val="Body"/>
        <w:rPr>
          <w:rFonts w:ascii="Segoe UI" w:hAnsi="Segoe UI" w:cs="Segoe UI"/>
          <w:b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</w:rPr>
        <w:t>Section 2</w:t>
      </w:r>
    </w:p>
    <w:p w:rsidR="00D35D89" w:rsidRDefault="00D35D89" w:rsidP="007417E4">
      <w:pPr>
        <w:pStyle w:val="Body"/>
        <w:numPr>
          <w:ilvl w:val="0"/>
          <w:numId w:val="6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Did you sign up for any newsletter(s) Yes___ No___</w:t>
      </w:r>
      <w:r w:rsidR="007417E4">
        <w:rPr>
          <w:rFonts w:ascii="Segoe UI" w:hAnsi="Segoe UI" w:cs="Segoe UI"/>
          <w:sz w:val="28"/>
          <w:szCs w:val="28"/>
        </w:rPr>
        <w:t xml:space="preserve"> </w:t>
      </w:r>
      <w:proofErr w:type="gramStart"/>
      <w:r>
        <w:rPr>
          <w:rFonts w:ascii="Segoe UI" w:hAnsi="Segoe UI" w:cs="Segoe UI"/>
          <w:sz w:val="28"/>
          <w:szCs w:val="28"/>
        </w:rPr>
        <w:t>Which</w:t>
      </w:r>
      <w:proofErr w:type="gramEnd"/>
      <w:r>
        <w:rPr>
          <w:rFonts w:ascii="Segoe UI" w:hAnsi="Segoe UI" w:cs="Segoe UI"/>
          <w:sz w:val="28"/>
          <w:szCs w:val="28"/>
        </w:rPr>
        <w:t xml:space="preserve"> one? _________</w:t>
      </w:r>
      <w:r w:rsidR="007417E4">
        <w:rPr>
          <w:rFonts w:ascii="Segoe UI" w:hAnsi="Segoe UI" w:cs="Segoe UI"/>
          <w:sz w:val="28"/>
          <w:szCs w:val="28"/>
        </w:rPr>
        <w:t>__________</w:t>
      </w:r>
    </w:p>
    <w:p w:rsidR="00037856" w:rsidRPr="0001222B" w:rsidRDefault="00D16B59" w:rsidP="007417E4">
      <w:pPr>
        <w:pStyle w:val="Body"/>
        <w:numPr>
          <w:ilvl w:val="0"/>
          <w:numId w:val="6"/>
        </w:numPr>
        <w:rPr>
          <w:rFonts w:ascii="Segoe UI" w:hAnsi="Segoe UI" w:cs="Segoe UI"/>
          <w:sz w:val="28"/>
          <w:szCs w:val="28"/>
        </w:rPr>
      </w:pPr>
      <w:r w:rsidRPr="007F4EED">
        <w:rPr>
          <w:rFonts w:ascii="Segoe UI" w:hAnsi="Segoe UI" w:cs="Segoe UI"/>
          <w:sz w:val="28"/>
          <w:szCs w:val="28"/>
        </w:rPr>
        <w:t xml:space="preserve">Which </w:t>
      </w:r>
      <w:r w:rsidR="006D439B">
        <w:rPr>
          <w:rFonts w:ascii="Segoe UI" w:hAnsi="Segoe UI" w:cs="Segoe UI"/>
          <w:sz w:val="28"/>
          <w:szCs w:val="28"/>
        </w:rPr>
        <w:t>event</w:t>
      </w:r>
      <w:r w:rsidRPr="007F4EED">
        <w:rPr>
          <w:rFonts w:ascii="Segoe UI" w:hAnsi="Segoe UI" w:cs="Segoe UI"/>
          <w:sz w:val="28"/>
          <w:szCs w:val="28"/>
        </w:rPr>
        <w:t xml:space="preserve"> did you </w:t>
      </w:r>
      <w:r w:rsidR="006D439B">
        <w:rPr>
          <w:rFonts w:ascii="Segoe UI" w:hAnsi="Segoe UI" w:cs="Segoe UI"/>
          <w:sz w:val="28"/>
          <w:szCs w:val="28"/>
        </w:rPr>
        <w:t>attend</w:t>
      </w:r>
      <w:r w:rsidRPr="007F4EED">
        <w:rPr>
          <w:rFonts w:ascii="Segoe UI" w:hAnsi="Segoe UI" w:cs="Segoe UI"/>
          <w:sz w:val="28"/>
          <w:szCs w:val="28"/>
        </w:rPr>
        <w:t>?</w:t>
      </w:r>
      <w:r w:rsidR="00FA758A">
        <w:rPr>
          <w:rFonts w:ascii="Segoe UI" w:hAnsi="Segoe UI" w:cs="Segoe UI"/>
          <w:sz w:val="28"/>
          <w:szCs w:val="28"/>
        </w:rPr>
        <w:t xml:space="preserve"> ________________________________________</w:t>
      </w:r>
      <w:r w:rsidR="00660F8D">
        <w:rPr>
          <w:rFonts w:ascii="Segoe UI" w:hAnsi="Segoe UI" w:cs="Segoe UI"/>
          <w:sz w:val="28"/>
          <w:szCs w:val="28"/>
        </w:rPr>
        <w:t>_________</w:t>
      </w:r>
    </w:p>
    <w:p w:rsidR="004E0346" w:rsidRPr="007417E4" w:rsidRDefault="00D16B59" w:rsidP="007417E4">
      <w:pPr>
        <w:pStyle w:val="Body"/>
        <w:numPr>
          <w:ilvl w:val="0"/>
          <w:numId w:val="6"/>
        </w:numPr>
        <w:rPr>
          <w:rFonts w:ascii="Segoe UI" w:hAnsi="Segoe UI" w:cs="Segoe UI"/>
          <w:sz w:val="28"/>
          <w:szCs w:val="28"/>
        </w:rPr>
      </w:pPr>
      <w:r w:rsidRPr="007F4EED">
        <w:rPr>
          <w:rFonts w:ascii="Segoe UI" w:hAnsi="Segoe UI" w:cs="Segoe UI"/>
          <w:sz w:val="28"/>
          <w:szCs w:val="28"/>
        </w:rPr>
        <w:t xml:space="preserve">What </w:t>
      </w:r>
      <w:r w:rsidR="006D439B">
        <w:rPr>
          <w:rFonts w:ascii="Segoe UI" w:hAnsi="Segoe UI" w:cs="Segoe UI"/>
          <w:sz w:val="28"/>
          <w:szCs w:val="28"/>
        </w:rPr>
        <w:t>did you learn at this event</w:t>
      </w:r>
      <w:r w:rsidR="007417E4">
        <w:rPr>
          <w:rFonts w:ascii="Segoe UI" w:hAnsi="Segoe UI" w:cs="Segoe UI"/>
          <w:sz w:val="28"/>
          <w:szCs w:val="28"/>
        </w:rPr>
        <w:t xml:space="preserve">? </w:t>
      </w:r>
      <w:r w:rsidR="004E0346" w:rsidRPr="007417E4"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037856" w:rsidRPr="007417E4" w:rsidRDefault="00037856" w:rsidP="007417E4">
      <w:pPr>
        <w:pStyle w:val="Body"/>
        <w:numPr>
          <w:ilvl w:val="0"/>
          <w:numId w:val="6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Did you testify, ask questions, or talk t</w:t>
      </w:r>
      <w:r w:rsidR="007417E4">
        <w:rPr>
          <w:rFonts w:ascii="Segoe UI" w:hAnsi="Segoe UI" w:cs="Segoe UI"/>
          <w:sz w:val="28"/>
          <w:szCs w:val="28"/>
        </w:rPr>
        <w:t xml:space="preserve">o anyone at the event? If yes, about what? </w:t>
      </w:r>
      <w:r w:rsidRPr="007417E4"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 w:rsidR="007417E4">
        <w:rPr>
          <w:rFonts w:ascii="Segoe UI" w:hAnsi="Segoe UI" w:cs="Segoe UI"/>
          <w:sz w:val="28"/>
          <w:szCs w:val="28"/>
        </w:rPr>
        <w:t>____________________</w:t>
      </w:r>
      <w:r w:rsidRPr="007417E4">
        <w:rPr>
          <w:rFonts w:ascii="Segoe UI" w:hAnsi="Segoe UI" w:cs="Segoe UI"/>
          <w:sz w:val="28"/>
          <w:szCs w:val="28"/>
        </w:rPr>
        <w:t>_</w:t>
      </w:r>
    </w:p>
    <w:p w:rsidR="00097A1A" w:rsidRPr="007417E4" w:rsidRDefault="00986E7C" w:rsidP="007417E4">
      <w:pPr>
        <w:pStyle w:val="Body"/>
        <w:numPr>
          <w:ilvl w:val="0"/>
          <w:numId w:val="6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Would you be interested in going to a</w:t>
      </w:r>
      <w:r w:rsidR="007417E4">
        <w:rPr>
          <w:rFonts w:ascii="Segoe UI" w:hAnsi="Segoe UI" w:cs="Segoe UI"/>
          <w:sz w:val="28"/>
          <w:szCs w:val="28"/>
        </w:rPr>
        <w:t xml:space="preserve"> similar event</w:t>
      </w:r>
      <w:r>
        <w:rPr>
          <w:rFonts w:ascii="Segoe UI" w:hAnsi="Segoe UI" w:cs="Segoe UI"/>
          <w:sz w:val="28"/>
          <w:szCs w:val="28"/>
        </w:rPr>
        <w:t>?</w:t>
      </w:r>
      <w:r w:rsidR="007417E4">
        <w:rPr>
          <w:rFonts w:ascii="Segoe UI" w:hAnsi="Segoe UI" w:cs="Segoe UI"/>
          <w:sz w:val="28"/>
          <w:szCs w:val="28"/>
        </w:rPr>
        <w:t xml:space="preserve">  </w:t>
      </w:r>
      <w:r w:rsidR="00097A1A" w:rsidRPr="007417E4">
        <w:rPr>
          <w:rFonts w:ascii="Segoe UI" w:hAnsi="Segoe UI" w:cs="Segoe UI"/>
          <w:sz w:val="28"/>
          <w:szCs w:val="28"/>
        </w:rPr>
        <w:t>Yes _____      No _____</w:t>
      </w:r>
    </w:p>
    <w:p w:rsidR="007417E4" w:rsidRDefault="007417E4" w:rsidP="00D16B59">
      <w:pPr>
        <w:pStyle w:val="Body"/>
        <w:rPr>
          <w:rFonts w:ascii="Segoe UI" w:hAnsi="Segoe UI" w:cs="Segoe UI"/>
          <w:sz w:val="28"/>
          <w:szCs w:val="28"/>
        </w:rPr>
      </w:pPr>
    </w:p>
    <w:p w:rsidR="006F7008" w:rsidRDefault="00D16B59" w:rsidP="006F7008">
      <w:pPr>
        <w:pStyle w:val="Body"/>
        <w:rPr>
          <w:rFonts w:ascii="Segoe UI" w:hAnsi="Segoe UI" w:cs="Segoe UI"/>
          <w:b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</w:rPr>
        <w:t>Section 3</w:t>
      </w:r>
      <w:r w:rsidR="00331B9B">
        <w:rPr>
          <w:rFonts w:ascii="Segoe UI" w:hAnsi="Segoe UI" w:cs="Segoe UI"/>
          <w:b/>
          <w:sz w:val="28"/>
          <w:szCs w:val="28"/>
        </w:rPr>
        <w:t xml:space="preserve"> </w:t>
      </w:r>
    </w:p>
    <w:p w:rsidR="006F7008" w:rsidRPr="006F7008" w:rsidRDefault="006F7008" w:rsidP="006F7008">
      <w:pPr>
        <w:pStyle w:val="Body"/>
        <w:rPr>
          <w:rFonts w:ascii="Segoe UI" w:hAnsi="Segoe UI" w:cs="Segoe UI"/>
          <w:sz w:val="28"/>
          <w:szCs w:val="28"/>
        </w:rPr>
      </w:pPr>
      <w:r w:rsidRPr="006F7008">
        <w:rPr>
          <w:rFonts w:ascii="Segoe UI" w:hAnsi="Segoe UI" w:cs="Segoe UI"/>
          <w:sz w:val="28"/>
          <w:szCs w:val="28"/>
        </w:rPr>
        <w:t>Which Board, Committee or Commission was of interest to you?</w:t>
      </w:r>
      <w:r>
        <w:rPr>
          <w:rFonts w:ascii="Segoe UI" w:hAnsi="Segoe UI" w:cs="Segoe UI"/>
          <w:sz w:val="28"/>
          <w:szCs w:val="28"/>
        </w:rPr>
        <w:t xml:space="preserve"> ________________________</w:t>
      </w:r>
    </w:p>
    <w:p w:rsidR="006F7008" w:rsidRPr="006F7008" w:rsidRDefault="006F7008" w:rsidP="006F7008">
      <w:pPr>
        <w:pStyle w:val="Body"/>
        <w:rPr>
          <w:rFonts w:ascii="Segoe UI" w:hAnsi="Segoe UI" w:cs="Segoe UI"/>
          <w:sz w:val="28"/>
          <w:szCs w:val="28"/>
        </w:rPr>
      </w:pPr>
      <w:r w:rsidRPr="006F7008">
        <w:rPr>
          <w:rFonts w:ascii="Segoe UI" w:hAnsi="Segoe UI" w:cs="Segoe UI"/>
          <w:sz w:val="28"/>
          <w:szCs w:val="28"/>
        </w:rPr>
        <w:t>Why did you choose this one?</w:t>
      </w:r>
      <w:r>
        <w:rPr>
          <w:rFonts w:ascii="Segoe UI" w:hAnsi="Segoe UI" w:cs="Segoe UI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</w:t>
      </w:r>
    </w:p>
    <w:p w:rsidR="006F7008" w:rsidRPr="006F7008" w:rsidRDefault="006F7008" w:rsidP="006F7008">
      <w:pPr>
        <w:pStyle w:val="Body"/>
        <w:rPr>
          <w:rFonts w:ascii="Segoe UI" w:hAnsi="Segoe UI" w:cs="Segoe UI"/>
          <w:sz w:val="28"/>
          <w:szCs w:val="28"/>
        </w:rPr>
      </w:pPr>
      <w:r w:rsidRPr="006F7008">
        <w:rPr>
          <w:rFonts w:ascii="Segoe UI" w:hAnsi="Segoe UI" w:cs="Segoe UI"/>
          <w:sz w:val="28"/>
          <w:szCs w:val="28"/>
        </w:rPr>
        <w:t>H</w:t>
      </w:r>
      <w:r w:rsidRPr="006F7008">
        <w:rPr>
          <w:rFonts w:ascii="Segoe UI" w:hAnsi="Segoe UI" w:cs="Segoe UI"/>
          <w:sz w:val="28"/>
          <w:szCs w:val="28"/>
        </w:rPr>
        <w:t>ow do you apply to serve on this Board?</w:t>
      </w:r>
      <w:r w:rsidRPr="006F7008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Segoe UI" w:hAnsi="Segoe UI" w:cs="Segoe UI"/>
          <w:sz w:val="28"/>
          <w:szCs w:val="28"/>
        </w:rPr>
        <w:t>________________________________________________________</w:t>
      </w:r>
    </w:p>
    <w:sectPr w:rsidR="006F7008" w:rsidRPr="006F7008" w:rsidSect="004E0346">
      <w:headerReference w:type="default" r:id="rId10"/>
      <w:foot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DF0" w:rsidRDefault="00662DF0" w:rsidP="009A2CEE">
      <w:pPr>
        <w:spacing w:after="0" w:line="240" w:lineRule="auto"/>
      </w:pPr>
      <w:r>
        <w:separator/>
      </w:r>
    </w:p>
  </w:endnote>
  <w:endnote w:type="continuationSeparator" w:id="0">
    <w:p w:rsidR="00662DF0" w:rsidRDefault="00662DF0" w:rsidP="009A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340470"/>
      <w:docPartObj>
        <w:docPartGallery w:val="Page Numbers (Bottom of Page)"/>
        <w:docPartUnique/>
      </w:docPartObj>
    </w:sdtPr>
    <w:sdtEndPr/>
    <w:sdtContent>
      <w:p w:rsidR="00A52973" w:rsidRPr="00DA1587" w:rsidRDefault="00A52973" w:rsidP="00C07F0A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 </w:t>
        </w:r>
        <w:r w:rsidR="006B715A">
          <w:rPr>
            <w:rFonts w:ascii="Segoe UI" w:hAnsi="Segoe UI" w:cs="Segoe UI"/>
            <w:i/>
            <w:sz w:val="20"/>
            <w:szCs w:val="20"/>
          </w:rPr>
          <w:t>Co</w:t>
        </w:r>
        <w:r w:rsidR="00EE12D4">
          <w:rPr>
            <w:rFonts w:ascii="Segoe UI" w:hAnsi="Segoe UI" w:cs="Segoe UI"/>
            <w:i/>
            <w:sz w:val="20"/>
            <w:szCs w:val="20"/>
          </w:rPr>
          <w:t xml:space="preserve">mmunity Involvement Assignment </w:t>
        </w:r>
        <w:r w:rsidR="000A190D">
          <w:rPr>
            <w:rFonts w:ascii="Segoe UI" w:hAnsi="Segoe UI" w:cs="Segoe UI"/>
            <w:i/>
            <w:sz w:val="20"/>
            <w:szCs w:val="20"/>
          </w:rPr>
          <w:t>4</w:t>
        </w:r>
        <w:r>
          <w:rPr>
            <w:rFonts w:ascii="Segoe UI" w:hAnsi="Segoe UI" w:cs="Segoe UI"/>
            <w:i/>
            <w:sz w:val="20"/>
            <w:szCs w:val="20"/>
          </w:rPr>
          <w:t xml:space="preserve">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6306890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2164EE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1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NUMPAGES  </w:instrTex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2164EE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3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</w:sdtContent>
            </w:sdt>
          </w:sdtContent>
        </w:sdt>
      </w:p>
      <w:p w:rsidR="00A52973" w:rsidRDefault="002164EE" w:rsidP="00C07F0A">
        <w:pPr>
          <w:pStyle w:val="Footer"/>
        </w:pPr>
      </w:p>
    </w:sdtContent>
  </w:sdt>
  <w:p w:rsidR="00A52973" w:rsidRDefault="00A52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DF0" w:rsidRDefault="00662DF0" w:rsidP="009A2CEE">
      <w:pPr>
        <w:spacing w:after="0" w:line="240" w:lineRule="auto"/>
      </w:pPr>
      <w:r>
        <w:separator/>
      </w:r>
    </w:p>
  </w:footnote>
  <w:footnote w:type="continuationSeparator" w:id="0">
    <w:p w:rsidR="00662DF0" w:rsidRDefault="00662DF0" w:rsidP="009A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A52973" w:rsidTr="009A2CEE">
      <w:trPr>
        <w:trHeight w:hRule="exact" w:val="72"/>
        <w:jc w:val="center"/>
      </w:trPr>
      <w:tc>
        <w:tcPr>
          <w:tcW w:w="1440" w:type="dxa"/>
          <w:vMerge w:val="restart"/>
        </w:tcPr>
        <w:p w:rsidR="00A52973" w:rsidRDefault="00A52973" w:rsidP="00E8479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A52973" w:rsidRDefault="00A52973" w:rsidP="00E8479B"/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</w:tcPr>
        <w:p w:rsidR="00A52973" w:rsidRDefault="00A52973" w:rsidP="00E8479B"/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A52973" w:rsidRDefault="00A52973" w:rsidP="00E8479B"/>
      </w:tc>
    </w:tr>
    <w:tr w:rsidR="00A52973" w:rsidTr="009A2CEE">
      <w:trPr>
        <w:trHeight w:hRule="exact" w:val="864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A52973" w:rsidRPr="00E8479B" w:rsidRDefault="000906FF" w:rsidP="00F15A21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6"/>
              <w:szCs w:val="36"/>
            </w:rPr>
          </w:pPr>
          <w:r>
            <w:rPr>
              <w:rFonts w:ascii="Segoe UI" w:hAnsi="Segoe UI" w:cs="Segoe UI"/>
              <w:b/>
              <w:smallCaps/>
              <w:color w:val="002A5C"/>
              <w:spacing w:val="40"/>
              <w:sz w:val="36"/>
              <w:szCs w:val="36"/>
            </w:rPr>
            <w:t>Community Involvement</w:t>
          </w:r>
          <w:r w:rsidR="00D16B59">
            <w:rPr>
              <w:rFonts w:ascii="Segoe UI" w:hAnsi="Segoe UI" w:cs="Segoe UI"/>
              <w:b/>
              <w:smallCaps/>
              <w:color w:val="002A5C"/>
              <w:spacing w:val="40"/>
              <w:sz w:val="36"/>
              <w:szCs w:val="36"/>
            </w:rPr>
            <w:t xml:space="preserve"> </w:t>
          </w:r>
          <w:r w:rsidR="00D631F7">
            <w:rPr>
              <w:rFonts w:ascii="Segoe UI" w:hAnsi="Segoe UI" w:cs="Segoe UI"/>
              <w:b/>
              <w:smallCaps/>
              <w:color w:val="002A5C"/>
              <w:spacing w:val="40"/>
              <w:sz w:val="36"/>
              <w:szCs w:val="36"/>
            </w:rPr>
            <w:t xml:space="preserve">– Session </w:t>
          </w:r>
          <w:r w:rsidR="00F15A21">
            <w:rPr>
              <w:rFonts w:ascii="Segoe UI" w:hAnsi="Segoe UI" w:cs="Segoe UI"/>
              <w:b/>
              <w:smallCaps/>
              <w:color w:val="002A5C"/>
              <w:spacing w:val="40"/>
              <w:sz w:val="36"/>
              <w:szCs w:val="36"/>
            </w:rPr>
            <w:t>7</w:t>
          </w:r>
        </w:p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A52973" w:rsidRDefault="00A52973" w:rsidP="00E8479B"/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</w:tcPr>
        <w:p w:rsidR="00A52973" w:rsidRDefault="00A52973" w:rsidP="00E8479B"/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A52973" w:rsidRDefault="00A52973" w:rsidP="00E8479B"/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</w:tcPr>
        <w:p w:rsidR="00A52973" w:rsidRDefault="00A52973" w:rsidP="00E8479B"/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A52973" w:rsidRDefault="00A52973" w:rsidP="00E8479B"/>
      </w:tc>
    </w:tr>
  </w:tbl>
  <w:p w:rsidR="00A52973" w:rsidRDefault="00A529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16ACB3E"/>
    <w:lvl w:ilvl="0">
      <w:start w:val="1"/>
      <w:numFmt w:val="decimal"/>
      <w:lvlText w:val="%1."/>
      <w:lvlJc w:val="left"/>
      <w:pPr>
        <w:tabs>
          <w:tab w:val="num" w:pos="300"/>
        </w:tabs>
        <w:ind w:left="300" w:firstLine="0"/>
      </w:pPr>
      <w:rPr>
        <w:rFonts w:ascii="Segoe UI" w:eastAsia="ヒラギノ角ゴ Pro W3" w:hAnsi="Segoe UI" w:cs="Segoe UI"/>
        <w:b w:val="0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b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2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2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3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6">
    <w:nsid w:val="0A051A4C"/>
    <w:multiLevelType w:val="hybridMultilevel"/>
    <w:tmpl w:val="B3183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61D98"/>
    <w:multiLevelType w:val="hybridMultilevel"/>
    <w:tmpl w:val="08B20CA4"/>
    <w:lvl w:ilvl="0" w:tplc="A06E4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502E22"/>
    <w:multiLevelType w:val="hybridMultilevel"/>
    <w:tmpl w:val="55366D18"/>
    <w:lvl w:ilvl="0" w:tplc="973454D6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8A3742"/>
    <w:multiLevelType w:val="hybridMultilevel"/>
    <w:tmpl w:val="480422E4"/>
    <w:lvl w:ilvl="0" w:tplc="C22E1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216CA"/>
    <w:multiLevelType w:val="hybridMultilevel"/>
    <w:tmpl w:val="EAAA27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35138"/>
    <w:multiLevelType w:val="hybridMultilevel"/>
    <w:tmpl w:val="E8B0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77F99"/>
    <w:multiLevelType w:val="hybridMultilevel"/>
    <w:tmpl w:val="20280100"/>
    <w:lvl w:ilvl="0" w:tplc="9668A3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97D83"/>
    <w:multiLevelType w:val="hybridMultilevel"/>
    <w:tmpl w:val="E2764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C4DEC"/>
    <w:multiLevelType w:val="hybridMultilevel"/>
    <w:tmpl w:val="4DA2AC94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A366B"/>
    <w:multiLevelType w:val="hybridMultilevel"/>
    <w:tmpl w:val="62BA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E0991"/>
    <w:multiLevelType w:val="hybridMultilevel"/>
    <w:tmpl w:val="5CE8B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E6111"/>
    <w:multiLevelType w:val="hybridMultilevel"/>
    <w:tmpl w:val="1BF4E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10F5B"/>
    <w:multiLevelType w:val="hybridMultilevel"/>
    <w:tmpl w:val="F6B06EAC"/>
    <w:lvl w:ilvl="0" w:tplc="6040F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691479"/>
    <w:multiLevelType w:val="hybridMultilevel"/>
    <w:tmpl w:val="7AEC3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F7526"/>
    <w:multiLevelType w:val="hybridMultilevel"/>
    <w:tmpl w:val="830AC006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63D82"/>
    <w:multiLevelType w:val="hybridMultilevel"/>
    <w:tmpl w:val="E0A8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F60D3"/>
    <w:multiLevelType w:val="hybridMultilevel"/>
    <w:tmpl w:val="583A40C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34643"/>
    <w:multiLevelType w:val="hybridMultilevel"/>
    <w:tmpl w:val="D65E51B2"/>
    <w:lvl w:ilvl="0" w:tplc="9F0403E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F7A70"/>
    <w:multiLevelType w:val="hybridMultilevel"/>
    <w:tmpl w:val="94585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140B3"/>
    <w:multiLevelType w:val="hybridMultilevel"/>
    <w:tmpl w:val="77D0C832"/>
    <w:lvl w:ilvl="0" w:tplc="C6A07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F2A12"/>
    <w:multiLevelType w:val="hybridMultilevel"/>
    <w:tmpl w:val="50E84D86"/>
    <w:lvl w:ilvl="0" w:tplc="6674F34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B78DB"/>
    <w:multiLevelType w:val="hybridMultilevel"/>
    <w:tmpl w:val="FDBC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04FB6"/>
    <w:multiLevelType w:val="hybridMultilevel"/>
    <w:tmpl w:val="00FE6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A127B"/>
    <w:multiLevelType w:val="hybridMultilevel"/>
    <w:tmpl w:val="3E48B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369B1"/>
    <w:multiLevelType w:val="hybridMultilevel"/>
    <w:tmpl w:val="981C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62FAF"/>
    <w:multiLevelType w:val="hybridMultilevel"/>
    <w:tmpl w:val="E798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B4CA1"/>
    <w:multiLevelType w:val="hybridMultilevel"/>
    <w:tmpl w:val="D8D4E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86919"/>
    <w:multiLevelType w:val="multilevel"/>
    <w:tmpl w:val="F2020186"/>
    <w:lvl w:ilvl="0">
      <w:start w:val="1"/>
      <w:numFmt w:val="upperLetter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b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34">
    <w:nsid w:val="77EC6878"/>
    <w:multiLevelType w:val="hybridMultilevel"/>
    <w:tmpl w:val="4B404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31D29"/>
    <w:multiLevelType w:val="hybridMultilevel"/>
    <w:tmpl w:val="55366D18"/>
    <w:lvl w:ilvl="0" w:tplc="973454D6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7"/>
  </w:num>
  <w:num w:numId="3">
    <w:abstractNumId w:val="30"/>
  </w:num>
  <w:num w:numId="4">
    <w:abstractNumId w:val="3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4"/>
  </w:num>
  <w:num w:numId="13">
    <w:abstractNumId w:val="20"/>
  </w:num>
  <w:num w:numId="14">
    <w:abstractNumId w:val="24"/>
  </w:num>
  <w:num w:numId="15">
    <w:abstractNumId w:val="9"/>
  </w:num>
  <w:num w:numId="16">
    <w:abstractNumId w:val="16"/>
  </w:num>
  <w:num w:numId="17">
    <w:abstractNumId w:val="31"/>
  </w:num>
  <w:num w:numId="18">
    <w:abstractNumId w:val="18"/>
  </w:num>
  <w:num w:numId="19">
    <w:abstractNumId w:val="33"/>
  </w:num>
  <w:num w:numId="20">
    <w:abstractNumId w:val="12"/>
  </w:num>
  <w:num w:numId="21">
    <w:abstractNumId w:val="28"/>
  </w:num>
  <w:num w:numId="22">
    <w:abstractNumId w:val="13"/>
  </w:num>
  <w:num w:numId="23">
    <w:abstractNumId w:val="27"/>
  </w:num>
  <w:num w:numId="24">
    <w:abstractNumId w:val="32"/>
  </w:num>
  <w:num w:numId="25">
    <w:abstractNumId w:val="19"/>
  </w:num>
  <w:num w:numId="26">
    <w:abstractNumId w:val="22"/>
  </w:num>
  <w:num w:numId="27">
    <w:abstractNumId w:val="25"/>
  </w:num>
  <w:num w:numId="28">
    <w:abstractNumId w:val="10"/>
  </w:num>
  <w:num w:numId="29">
    <w:abstractNumId w:val="26"/>
  </w:num>
  <w:num w:numId="30">
    <w:abstractNumId w:val="11"/>
  </w:num>
  <w:num w:numId="31">
    <w:abstractNumId w:val="17"/>
  </w:num>
  <w:num w:numId="32">
    <w:abstractNumId w:val="21"/>
  </w:num>
  <w:num w:numId="33">
    <w:abstractNumId w:val="6"/>
  </w:num>
  <w:num w:numId="34">
    <w:abstractNumId w:val="34"/>
  </w:num>
  <w:num w:numId="35">
    <w:abstractNumId w:val="2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CC"/>
    <w:rsid w:val="00002FC2"/>
    <w:rsid w:val="00011D82"/>
    <w:rsid w:val="0001222B"/>
    <w:rsid w:val="00034C6F"/>
    <w:rsid w:val="00037856"/>
    <w:rsid w:val="00072F52"/>
    <w:rsid w:val="000906FF"/>
    <w:rsid w:val="00097A1A"/>
    <w:rsid w:val="000A190D"/>
    <w:rsid w:val="000C5EB9"/>
    <w:rsid w:val="000D0F81"/>
    <w:rsid w:val="0014190B"/>
    <w:rsid w:val="00167943"/>
    <w:rsid w:val="00186A1E"/>
    <w:rsid w:val="001920BD"/>
    <w:rsid w:val="001C0CB4"/>
    <w:rsid w:val="001E2E04"/>
    <w:rsid w:val="001E2F3D"/>
    <w:rsid w:val="002123C6"/>
    <w:rsid w:val="002164EE"/>
    <w:rsid w:val="002331DA"/>
    <w:rsid w:val="00267CA8"/>
    <w:rsid w:val="0029421F"/>
    <w:rsid w:val="002B46BB"/>
    <w:rsid w:val="002B5762"/>
    <w:rsid w:val="002D6466"/>
    <w:rsid w:val="002D7ACC"/>
    <w:rsid w:val="003063F1"/>
    <w:rsid w:val="00316076"/>
    <w:rsid w:val="00331B9B"/>
    <w:rsid w:val="003A0AC8"/>
    <w:rsid w:val="003D38BB"/>
    <w:rsid w:val="00401D76"/>
    <w:rsid w:val="004037E2"/>
    <w:rsid w:val="00430111"/>
    <w:rsid w:val="00497F0B"/>
    <w:rsid w:val="004B5302"/>
    <w:rsid w:val="004C0918"/>
    <w:rsid w:val="004E0346"/>
    <w:rsid w:val="004F3840"/>
    <w:rsid w:val="004F4A03"/>
    <w:rsid w:val="00560585"/>
    <w:rsid w:val="005A7233"/>
    <w:rsid w:val="005D5EB2"/>
    <w:rsid w:val="005E491A"/>
    <w:rsid w:val="00635EAE"/>
    <w:rsid w:val="006445F3"/>
    <w:rsid w:val="00660F8D"/>
    <w:rsid w:val="00662DF0"/>
    <w:rsid w:val="00670A69"/>
    <w:rsid w:val="006B715A"/>
    <w:rsid w:val="006C142A"/>
    <w:rsid w:val="006D20FB"/>
    <w:rsid w:val="006D439B"/>
    <w:rsid w:val="006F7008"/>
    <w:rsid w:val="0071456B"/>
    <w:rsid w:val="007417E4"/>
    <w:rsid w:val="0074339D"/>
    <w:rsid w:val="0076498C"/>
    <w:rsid w:val="007F4EED"/>
    <w:rsid w:val="00812FB9"/>
    <w:rsid w:val="008654EE"/>
    <w:rsid w:val="00881272"/>
    <w:rsid w:val="00892C88"/>
    <w:rsid w:val="008A10E6"/>
    <w:rsid w:val="008B31C4"/>
    <w:rsid w:val="008B4A38"/>
    <w:rsid w:val="008B768C"/>
    <w:rsid w:val="008C3785"/>
    <w:rsid w:val="008D14B8"/>
    <w:rsid w:val="00982894"/>
    <w:rsid w:val="009828C3"/>
    <w:rsid w:val="00986E7C"/>
    <w:rsid w:val="009A2CEE"/>
    <w:rsid w:val="009A7338"/>
    <w:rsid w:val="00A20EA8"/>
    <w:rsid w:val="00A27FE8"/>
    <w:rsid w:val="00A30F6E"/>
    <w:rsid w:val="00A43449"/>
    <w:rsid w:val="00A52973"/>
    <w:rsid w:val="00A606C5"/>
    <w:rsid w:val="00A919DB"/>
    <w:rsid w:val="00AA4172"/>
    <w:rsid w:val="00AA4B07"/>
    <w:rsid w:val="00AC7050"/>
    <w:rsid w:val="00B12AC7"/>
    <w:rsid w:val="00B135F3"/>
    <w:rsid w:val="00B15612"/>
    <w:rsid w:val="00B15B59"/>
    <w:rsid w:val="00B51D6A"/>
    <w:rsid w:val="00B71B79"/>
    <w:rsid w:val="00B77C93"/>
    <w:rsid w:val="00B84051"/>
    <w:rsid w:val="00BA3024"/>
    <w:rsid w:val="00BB3A6A"/>
    <w:rsid w:val="00C07F0A"/>
    <w:rsid w:val="00C11CDB"/>
    <w:rsid w:val="00C27A72"/>
    <w:rsid w:val="00C706D5"/>
    <w:rsid w:val="00D00C6F"/>
    <w:rsid w:val="00D12358"/>
    <w:rsid w:val="00D16B59"/>
    <w:rsid w:val="00D17D02"/>
    <w:rsid w:val="00D35D89"/>
    <w:rsid w:val="00D54E1F"/>
    <w:rsid w:val="00D56A80"/>
    <w:rsid w:val="00D631F7"/>
    <w:rsid w:val="00D676B2"/>
    <w:rsid w:val="00DB3FAC"/>
    <w:rsid w:val="00DF2247"/>
    <w:rsid w:val="00DF4AF4"/>
    <w:rsid w:val="00DF5436"/>
    <w:rsid w:val="00E74A69"/>
    <w:rsid w:val="00E8479B"/>
    <w:rsid w:val="00E84F21"/>
    <w:rsid w:val="00E8690A"/>
    <w:rsid w:val="00EA28E5"/>
    <w:rsid w:val="00EB27BA"/>
    <w:rsid w:val="00EC0DD7"/>
    <w:rsid w:val="00EE12D4"/>
    <w:rsid w:val="00EE13E0"/>
    <w:rsid w:val="00EE2D0B"/>
    <w:rsid w:val="00EE75BD"/>
    <w:rsid w:val="00F14F68"/>
    <w:rsid w:val="00F15A21"/>
    <w:rsid w:val="00FA758A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C38580A-F774-4231-82BB-28ECB2DA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CEE"/>
  </w:style>
  <w:style w:type="paragraph" w:styleId="Footer">
    <w:name w:val="footer"/>
    <w:basedOn w:val="Normal"/>
    <w:link w:val="FooterChar"/>
    <w:uiPriority w:val="99"/>
    <w:unhideWhenUsed/>
    <w:rsid w:val="009A2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CEE"/>
  </w:style>
  <w:style w:type="table" w:styleId="TableGrid">
    <w:name w:val="Table Grid"/>
    <w:basedOn w:val="TableNormal"/>
    <w:uiPriority w:val="59"/>
    <w:rsid w:val="009A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847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47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47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EA8"/>
    <w:rPr>
      <w:color w:val="800080" w:themeColor="followedHyperlink"/>
      <w:u w:val="single"/>
    </w:rPr>
  </w:style>
  <w:style w:type="paragraph" w:customStyle="1" w:styleId="Body">
    <w:name w:val="Body"/>
    <w:rsid w:val="00D16B5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E74A69"/>
  </w:style>
  <w:style w:type="paragraph" w:styleId="NoSpacing">
    <w:name w:val="No Spacing"/>
    <w:uiPriority w:val="1"/>
    <w:qFormat/>
    <w:rsid w:val="00192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ll.com/ch36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atic1.1.sqspcdn.com/static/f/783993/15525444/1323444713503/Serving+Effectively+on+Boards+Committees.pdf?token=E0vpsapNRxDuNKOFhHEKFt2zYYk%3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D0433-14C3-4E0F-A86F-D7BA7B18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</dc:creator>
  <cp:keywords/>
  <dc:description/>
  <cp:lastModifiedBy>Dana Fink</cp:lastModifiedBy>
  <cp:revision>3</cp:revision>
  <cp:lastPrinted>2013-01-10T22:46:00Z</cp:lastPrinted>
  <dcterms:created xsi:type="dcterms:W3CDTF">2015-07-09T20:23:00Z</dcterms:created>
  <dcterms:modified xsi:type="dcterms:W3CDTF">2015-07-09T20:43:00Z</dcterms:modified>
</cp:coreProperties>
</file>