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5A" w:rsidRDefault="001D3F3E">
      <w:pPr>
        <w:rPr>
          <w:rFonts w:ascii="Segoe UI" w:hAnsi="Segoe UI" w:cs="Segoe UI"/>
          <w:b/>
          <w:sz w:val="28"/>
          <w:szCs w:val="28"/>
        </w:rPr>
      </w:pPr>
      <w:r w:rsidRPr="001D3F3E">
        <w:rPr>
          <w:rFonts w:ascii="Segoe UI" w:hAnsi="Segoe UI" w:cs="Segoe UI"/>
          <w:b/>
          <w:sz w:val="28"/>
          <w:szCs w:val="28"/>
        </w:rPr>
        <w:t>About DC’s Developmental Disabilities Council</w:t>
      </w:r>
    </w:p>
    <w:p w:rsidR="001D3F3E" w:rsidRPr="001D3F3E" w:rsidRDefault="001D3F3E">
      <w:pPr>
        <w:rPr>
          <w:rFonts w:ascii="Segoe UI" w:hAnsi="Segoe UI" w:cs="Segoe UI"/>
          <w:sz w:val="28"/>
          <w:szCs w:val="28"/>
        </w:rPr>
      </w:pPr>
      <w:r>
        <w:rPr>
          <w:rFonts w:ascii="Segoe UI" w:hAnsi="Segoe UI" w:cs="Segoe UI"/>
          <w:sz w:val="28"/>
          <w:szCs w:val="28"/>
        </w:rPr>
        <w:t xml:space="preserve">Adapted from: </w:t>
      </w:r>
      <w:r w:rsidRPr="001D3F3E">
        <w:rPr>
          <w:rFonts w:ascii="Segoe UI" w:hAnsi="Segoe UI" w:cs="Segoe UI"/>
          <w:sz w:val="28"/>
          <w:szCs w:val="28"/>
        </w:rPr>
        <w:t>http://ddc.dc.gov/page/about-ddc</w:t>
      </w:r>
      <w:bookmarkStart w:id="0" w:name="_GoBack"/>
      <w:bookmarkEnd w:id="0"/>
    </w:p>
    <w:p w:rsidR="001D3F3E" w:rsidRPr="001D3F3E" w:rsidRDefault="001D3F3E" w:rsidP="001D3F3E">
      <w:pPr>
        <w:shd w:val="clear" w:color="auto" w:fill="FFFFFF"/>
        <w:spacing w:before="240" w:after="0" w:line="300" w:lineRule="atLeast"/>
        <w:outlineLvl w:val="2"/>
        <w:rPr>
          <w:rFonts w:ascii="Segoe UI" w:eastAsia="Times New Roman" w:hAnsi="Segoe UI" w:cs="Segoe UI"/>
          <w:b/>
          <w:bCs/>
          <w:color w:val="325A7D"/>
          <w:sz w:val="28"/>
          <w:szCs w:val="28"/>
        </w:rPr>
      </w:pPr>
      <w:r w:rsidRPr="001D3F3E">
        <w:rPr>
          <w:rFonts w:ascii="Segoe UI" w:eastAsia="Times New Roman" w:hAnsi="Segoe UI" w:cs="Segoe UI"/>
          <w:b/>
          <w:bCs/>
          <w:color w:val="325A7D"/>
          <w:sz w:val="28"/>
          <w:szCs w:val="28"/>
        </w:rPr>
        <w:t>Mission</w:t>
      </w:r>
    </w:p>
    <w:p w:rsidR="001D3F3E" w:rsidRPr="001D3F3E" w:rsidRDefault="001D3F3E" w:rsidP="001D3F3E">
      <w:pPr>
        <w:shd w:val="clear" w:color="auto" w:fill="FFFFFF"/>
        <w:spacing w:before="100" w:beforeAutospacing="1" w:after="240" w:line="300" w:lineRule="atLeast"/>
        <w:rPr>
          <w:rFonts w:ascii="Segoe UI" w:eastAsia="Times New Roman" w:hAnsi="Segoe UI" w:cs="Segoe UI"/>
          <w:color w:val="2E2E2E"/>
          <w:sz w:val="28"/>
          <w:szCs w:val="28"/>
        </w:rPr>
      </w:pPr>
      <w:r w:rsidRPr="001D3F3E">
        <w:rPr>
          <w:rFonts w:ascii="Segoe UI" w:eastAsia="Times New Roman" w:hAnsi="Segoe UI" w:cs="Segoe UI"/>
          <w:color w:val="2E2E2E"/>
          <w:sz w:val="28"/>
          <w:szCs w:val="28"/>
        </w:rPr>
        <w:t>The Developmental Disabilities Council of the District of Columbia seeks to strengthen the voice of people with developmental disabilities and their families in DC in support of greater independence, inclusion, empowerment and the pursuit of life as they choose.  We strive to create change that eliminates discrimination and removes barriers to full inclusion through our advocacy.</w:t>
      </w:r>
    </w:p>
    <w:p w:rsidR="001D3F3E" w:rsidRPr="001D3F3E" w:rsidRDefault="001D3F3E" w:rsidP="001D3F3E">
      <w:pPr>
        <w:shd w:val="clear" w:color="auto" w:fill="FFFFFF"/>
        <w:spacing w:before="240" w:after="0" w:line="300" w:lineRule="atLeast"/>
        <w:outlineLvl w:val="2"/>
        <w:rPr>
          <w:rFonts w:ascii="Segoe UI" w:eastAsia="Times New Roman" w:hAnsi="Segoe UI" w:cs="Segoe UI"/>
          <w:b/>
          <w:bCs/>
          <w:color w:val="325A7D"/>
          <w:sz w:val="28"/>
          <w:szCs w:val="28"/>
        </w:rPr>
      </w:pPr>
      <w:r w:rsidRPr="001D3F3E">
        <w:rPr>
          <w:rFonts w:ascii="Segoe UI" w:eastAsia="Times New Roman" w:hAnsi="Segoe UI" w:cs="Segoe UI"/>
          <w:b/>
          <w:bCs/>
          <w:color w:val="325A7D"/>
          <w:sz w:val="28"/>
          <w:szCs w:val="28"/>
        </w:rPr>
        <w:t>Background</w:t>
      </w:r>
    </w:p>
    <w:p w:rsidR="001D3F3E" w:rsidRPr="001D3F3E" w:rsidRDefault="001D3F3E" w:rsidP="001D3F3E">
      <w:pPr>
        <w:shd w:val="clear" w:color="auto" w:fill="FFFFFF"/>
        <w:spacing w:before="100" w:beforeAutospacing="1" w:after="240" w:line="300" w:lineRule="atLeast"/>
        <w:rPr>
          <w:rFonts w:ascii="Segoe UI" w:eastAsia="Times New Roman" w:hAnsi="Segoe UI" w:cs="Segoe UI"/>
          <w:color w:val="2E2E2E"/>
          <w:sz w:val="28"/>
          <w:szCs w:val="28"/>
        </w:rPr>
      </w:pPr>
      <w:r w:rsidRPr="001D3F3E">
        <w:rPr>
          <w:rFonts w:ascii="Segoe UI" w:eastAsia="Times New Roman" w:hAnsi="Segoe UI" w:cs="Segoe UI"/>
          <w:color w:val="2E2E2E"/>
          <w:sz w:val="28"/>
          <w:szCs w:val="28"/>
        </w:rPr>
        <w:t>The District of Columbia Developmental Disabilities Council (DDC) is a Mayoral appointed body established in accordance with the mandates of the D.C. Developmental Disabilities Basic State Grant Program.  The grant program is authorized by the Developmental Disabilities Assistance and Bill of Rights Act of 2000, Public Law 106-402 (42 USC 15001), dated October 30, 2000.</w:t>
      </w:r>
    </w:p>
    <w:p w:rsidR="001D3F3E" w:rsidRPr="001D3F3E" w:rsidRDefault="001D3F3E" w:rsidP="001D3F3E">
      <w:pPr>
        <w:shd w:val="clear" w:color="auto" w:fill="FFFFFF"/>
        <w:spacing w:before="100" w:beforeAutospacing="1" w:after="240" w:line="300" w:lineRule="atLeast"/>
        <w:rPr>
          <w:rFonts w:ascii="Segoe UI" w:eastAsia="Times New Roman" w:hAnsi="Segoe UI" w:cs="Segoe UI"/>
          <w:color w:val="2E2E2E"/>
          <w:sz w:val="28"/>
          <w:szCs w:val="28"/>
        </w:rPr>
      </w:pPr>
      <w:r w:rsidRPr="001D3F3E">
        <w:rPr>
          <w:rFonts w:ascii="Segoe UI" w:eastAsia="Times New Roman" w:hAnsi="Segoe UI" w:cs="Segoe UI"/>
          <w:color w:val="2E2E2E"/>
          <w:sz w:val="28"/>
          <w:szCs w:val="28"/>
        </w:rPr>
        <w:t>The DDC is an independent, community-based advisory committee funded by the U.S. Department of Health and Human Services, Administration on Intellectual and Developmental Disabilities, and the Council possesses a membership of fifteen (15) dedicated individuals charged with identifying and addressing the most pressing needs of people with developmental disabilities in the DC community.  The DD Council seeks to strengthen the voice of people with developmental disabilities and their families in support of greater independence, inclusion, empowerment and the pursuit of life as they choose. </w:t>
      </w:r>
    </w:p>
    <w:p w:rsidR="001D3F3E" w:rsidRPr="001D3F3E" w:rsidRDefault="001D3F3E" w:rsidP="001D3F3E">
      <w:pPr>
        <w:shd w:val="clear" w:color="auto" w:fill="FFFFFF"/>
        <w:spacing w:before="100" w:beforeAutospacing="1" w:after="240" w:line="300" w:lineRule="atLeast"/>
        <w:rPr>
          <w:rFonts w:ascii="Segoe UI" w:eastAsia="Times New Roman" w:hAnsi="Segoe UI" w:cs="Segoe UI"/>
          <w:color w:val="2E2E2E"/>
          <w:sz w:val="28"/>
          <w:szCs w:val="28"/>
        </w:rPr>
      </w:pPr>
      <w:r w:rsidRPr="001D3F3E">
        <w:rPr>
          <w:rFonts w:ascii="Segoe UI" w:eastAsia="Times New Roman" w:hAnsi="Segoe UI" w:cs="Segoe UI"/>
          <w:color w:val="2E2E2E"/>
          <w:sz w:val="28"/>
          <w:szCs w:val="28"/>
        </w:rPr>
        <w:t xml:space="preserve">The DDC believes that all people are created equal and are entitled to have their legal, civil and human rights respected and protected.  The DDC, which serves a culturally diverse population, is committed to upholding the aspects of the Act which mandates that “services, supports and other </w:t>
      </w:r>
      <w:r w:rsidRPr="001D3F3E">
        <w:rPr>
          <w:rFonts w:ascii="Segoe UI" w:eastAsia="Times New Roman" w:hAnsi="Segoe UI" w:cs="Segoe UI"/>
          <w:color w:val="2E2E2E"/>
          <w:sz w:val="28"/>
          <w:szCs w:val="28"/>
        </w:rPr>
        <w:lastRenderedPageBreak/>
        <w:t>assistance are provided in a culturally competent manner, that individuals from racial and ethnic minority backgrounds are fully included in all activities under this Act and that greater efforts are made to recruit individuals from minority backgrounds into the field of developmental disabilities.”  In addition, the DDC addresses the needs of those individuals with the severest of developmental disabilities, a population that historically has been unserved or underserved.</w:t>
      </w:r>
    </w:p>
    <w:p w:rsidR="001D3F3E" w:rsidRPr="001D3F3E" w:rsidRDefault="001D3F3E">
      <w:pPr>
        <w:rPr>
          <w:rFonts w:ascii="Segoe UI" w:hAnsi="Segoe UI" w:cs="Segoe UI"/>
          <w:sz w:val="28"/>
          <w:szCs w:val="28"/>
        </w:rPr>
      </w:pPr>
    </w:p>
    <w:sectPr w:rsidR="001D3F3E" w:rsidRPr="001D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3E"/>
    <w:rsid w:val="000077FF"/>
    <w:rsid w:val="000120AA"/>
    <w:rsid w:val="00012DE5"/>
    <w:rsid w:val="0001527C"/>
    <w:rsid w:val="00016C4E"/>
    <w:rsid w:val="00023045"/>
    <w:rsid w:val="000235BF"/>
    <w:rsid w:val="000257AE"/>
    <w:rsid w:val="00026706"/>
    <w:rsid w:val="000278C9"/>
    <w:rsid w:val="000300E2"/>
    <w:rsid w:val="00030229"/>
    <w:rsid w:val="000324AB"/>
    <w:rsid w:val="0003267B"/>
    <w:rsid w:val="0003485D"/>
    <w:rsid w:val="00036BA1"/>
    <w:rsid w:val="000371A3"/>
    <w:rsid w:val="00045131"/>
    <w:rsid w:val="00045C21"/>
    <w:rsid w:val="00052637"/>
    <w:rsid w:val="00053A52"/>
    <w:rsid w:val="0005590A"/>
    <w:rsid w:val="000572B9"/>
    <w:rsid w:val="00061FDE"/>
    <w:rsid w:val="00063232"/>
    <w:rsid w:val="00074619"/>
    <w:rsid w:val="00075174"/>
    <w:rsid w:val="000753DF"/>
    <w:rsid w:val="000757ED"/>
    <w:rsid w:val="000907C7"/>
    <w:rsid w:val="00093E44"/>
    <w:rsid w:val="000962C3"/>
    <w:rsid w:val="000972A8"/>
    <w:rsid w:val="000A0070"/>
    <w:rsid w:val="000A190B"/>
    <w:rsid w:val="000A3121"/>
    <w:rsid w:val="000A66C6"/>
    <w:rsid w:val="000B0887"/>
    <w:rsid w:val="000B1ABF"/>
    <w:rsid w:val="000B2A11"/>
    <w:rsid w:val="000C33D7"/>
    <w:rsid w:val="000C52A7"/>
    <w:rsid w:val="000C5814"/>
    <w:rsid w:val="000C7C84"/>
    <w:rsid w:val="000D00F9"/>
    <w:rsid w:val="000D1B42"/>
    <w:rsid w:val="000D2D64"/>
    <w:rsid w:val="000D5DB8"/>
    <w:rsid w:val="000D7D69"/>
    <w:rsid w:val="000E122A"/>
    <w:rsid w:val="000E23CC"/>
    <w:rsid w:val="000E411C"/>
    <w:rsid w:val="000F1ADD"/>
    <w:rsid w:val="000F5277"/>
    <w:rsid w:val="000F6A6F"/>
    <w:rsid w:val="00100825"/>
    <w:rsid w:val="0010260F"/>
    <w:rsid w:val="001034DD"/>
    <w:rsid w:val="00105D41"/>
    <w:rsid w:val="00117127"/>
    <w:rsid w:val="001212DD"/>
    <w:rsid w:val="001216F2"/>
    <w:rsid w:val="00122DD0"/>
    <w:rsid w:val="00123E90"/>
    <w:rsid w:val="00125283"/>
    <w:rsid w:val="00134FFF"/>
    <w:rsid w:val="00140E3F"/>
    <w:rsid w:val="00141A19"/>
    <w:rsid w:val="00142AFE"/>
    <w:rsid w:val="00150FD7"/>
    <w:rsid w:val="00152E41"/>
    <w:rsid w:val="001532AD"/>
    <w:rsid w:val="00153D18"/>
    <w:rsid w:val="00154E76"/>
    <w:rsid w:val="001569BC"/>
    <w:rsid w:val="00156CE1"/>
    <w:rsid w:val="0016669B"/>
    <w:rsid w:val="00166F3C"/>
    <w:rsid w:val="001674FD"/>
    <w:rsid w:val="00170F87"/>
    <w:rsid w:val="00173869"/>
    <w:rsid w:val="00175D00"/>
    <w:rsid w:val="00185EB7"/>
    <w:rsid w:val="00186E27"/>
    <w:rsid w:val="0019190D"/>
    <w:rsid w:val="00193BBD"/>
    <w:rsid w:val="00194604"/>
    <w:rsid w:val="00195359"/>
    <w:rsid w:val="001A3890"/>
    <w:rsid w:val="001A6597"/>
    <w:rsid w:val="001B0269"/>
    <w:rsid w:val="001B0573"/>
    <w:rsid w:val="001B05C8"/>
    <w:rsid w:val="001B1499"/>
    <w:rsid w:val="001B4504"/>
    <w:rsid w:val="001B4837"/>
    <w:rsid w:val="001B5D95"/>
    <w:rsid w:val="001B6A3C"/>
    <w:rsid w:val="001B7657"/>
    <w:rsid w:val="001C013A"/>
    <w:rsid w:val="001C3F7F"/>
    <w:rsid w:val="001C6F4A"/>
    <w:rsid w:val="001C7597"/>
    <w:rsid w:val="001D2154"/>
    <w:rsid w:val="001D2A11"/>
    <w:rsid w:val="001D3F3E"/>
    <w:rsid w:val="001D54D1"/>
    <w:rsid w:val="001D75AF"/>
    <w:rsid w:val="001D7756"/>
    <w:rsid w:val="001E11AE"/>
    <w:rsid w:val="001E12EA"/>
    <w:rsid w:val="001E220C"/>
    <w:rsid w:val="001E2874"/>
    <w:rsid w:val="001E4391"/>
    <w:rsid w:val="001F195F"/>
    <w:rsid w:val="001F24FD"/>
    <w:rsid w:val="001F30D9"/>
    <w:rsid w:val="001F5A5A"/>
    <w:rsid w:val="001F6943"/>
    <w:rsid w:val="002024A4"/>
    <w:rsid w:val="00202D6B"/>
    <w:rsid w:val="002060A7"/>
    <w:rsid w:val="00207562"/>
    <w:rsid w:val="00213F5F"/>
    <w:rsid w:val="00223B91"/>
    <w:rsid w:val="00224124"/>
    <w:rsid w:val="0022415B"/>
    <w:rsid w:val="002246B4"/>
    <w:rsid w:val="00224A79"/>
    <w:rsid w:val="002271F5"/>
    <w:rsid w:val="00227742"/>
    <w:rsid w:val="0023361D"/>
    <w:rsid w:val="002349DC"/>
    <w:rsid w:val="00235D7C"/>
    <w:rsid w:val="002368C5"/>
    <w:rsid w:val="002379EB"/>
    <w:rsid w:val="00237C73"/>
    <w:rsid w:val="00242288"/>
    <w:rsid w:val="00245E1E"/>
    <w:rsid w:val="00261551"/>
    <w:rsid w:val="002639ED"/>
    <w:rsid w:val="00264D9A"/>
    <w:rsid w:val="00266962"/>
    <w:rsid w:val="002673DD"/>
    <w:rsid w:val="00267B76"/>
    <w:rsid w:val="0027130E"/>
    <w:rsid w:val="00275A2F"/>
    <w:rsid w:val="00280F85"/>
    <w:rsid w:val="00281F12"/>
    <w:rsid w:val="00282689"/>
    <w:rsid w:val="00284B95"/>
    <w:rsid w:val="00286F95"/>
    <w:rsid w:val="002947CC"/>
    <w:rsid w:val="002A53F6"/>
    <w:rsid w:val="002B3C3A"/>
    <w:rsid w:val="002B6740"/>
    <w:rsid w:val="002C021D"/>
    <w:rsid w:val="002C1546"/>
    <w:rsid w:val="002C3FA1"/>
    <w:rsid w:val="002C51EA"/>
    <w:rsid w:val="002C78FE"/>
    <w:rsid w:val="002D1BDC"/>
    <w:rsid w:val="002D488D"/>
    <w:rsid w:val="002D7AE3"/>
    <w:rsid w:val="002E06CD"/>
    <w:rsid w:val="002F07A7"/>
    <w:rsid w:val="002F1F1E"/>
    <w:rsid w:val="0030000F"/>
    <w:rsid w:val="00301EE4"/>
    <w:rsid w:val="00304537"/>
    <w:rsid w:val="003056EA"/>
    <w:rsid w:val="00305DAA"/>
    <w:rsid w:val="0030651F"/>
    <w:rsid w:val="00306927"/>
    <w:rsid w:val="00307F97"/>
    <w:rsid w:val="0031235F"/>
    <w:rsid w:val="00313D3D"/>
    <w:rsid w:val="00315267"/>
    <w:rsid w:val="00315E56"/>
    <w:rsid w:val="003168B3"/>
    <w:rsid w:val="003224E7"/>
    <w:rsid w:val="003259CE"/>
    <w:rsid w:val="00330733"/>
    <w:rsid w:val="00330745"/>
    <w:rsid w:val="00335A32"/>
    <w:rsid w:val="00340B53"/>
    <w:rsid w:val="00341168"/>
    <w:rsid w:val="00344724"/>
    <w:rsid w:val="0034560B"/>
    <w:rsid w:val="003461D2"/>
    <w:rsid w:val="00346CF4"/>
    <w:rsid w:val="00352803"/>
    <w:rsid w:val="00354E71"/>
    <w:rsid w:val="00357B32"/>
    <w:rsid w:val="003608EC"/>
    <w:rsid w:val="00362235"/>
    <w:rsid w:val="003627E4"/>
    <w:rsid w:val="00362857"/>
    <w:rsid w:val="003640D4"/>
    <w:rsid w:val="00370ADF"/>
    <w:rsid w:val="003719A5"/>
    <w:rsid w:val="0037264A"/>
    <w:rsid w:val="003737D2"/>
    <w:rsid w:val="0037653E"/>
    <w:rsid w:val="00382F9B"/>
    <w:rsid w:val="00383BD1"/>
    <w:rsid w:val="0038402A"/>
    <w:rsid w:val="00385AC3"/>
    <w:rsid w:val="00387ACB"/>
    <w:rsid w:val="003909AD"/>
    <w:rsid w:val="00390F44"/>
    <w:rsid w:val="00391F73"/>
    <w:rsid w:val="00394012"/>
    <w:rsid w:val="00394428"/>
    <w:rsid w:val="003959F6"/>
    <w:rsid w:val="00397361"/>
    <w:rsid w:val="003A0AE9"/>
    <w:rsid w:val="003A1A4C"/>
    <w:rsid w:val="003B0E23"/>
    <w:rsid w:val="003B444E"/>
    <w:rsid w:val="003B5247"/>
    <w:rsid w:val="003B5591"/>
    <w:rsid w:val="003C2AEA"/>
    <w:rsid w:val="003C4156"/>
    <w:rsid w:val="003C4FDB"/>
    <w:rsid w:val="003C5A56"/>
    <w:rsid w:val="003C5D49"/>
    <w:rsid w:val="003C6A5E"/>
    <w:rsid w:val="003C778D"/>
    <w:rsid w:val="003D0003"/>
    <w:rsid w:val="003D42DB"/>
    <w:rsid w:val="003D6EA0"/>
    <w:rsid w:val="003E1C64"/>
    <w:rsid w:val="003E1EC5"/>
    <w:rsid w:val="003E3E67"/>
    <w:rsid w:val="003E3F5A"/>
    <w:rsid w:val="003F209E"/>
    <w:rsid w:val="003F5D5F"/>
    <w:rsid w:val="003F6C9E"/>
    <w:rsid w:val="003F7584"/>
    <w:rsid w:val="00400392"/>
    <w:rsid w:val="00403238"/>
    <w:rsid w:val="00403ADB"/>
    <w:rsid w:val="00404F68"/>
    <w:rsid w:val="004054F6"/>
    <w:rsid w:val="00405C1D"/>
    <w:rsid w:val="00405CD1"/>
    <w:rsid w:val="00406770"/>
    <w:rsid w:val="00412C59"/>
    <w:rsid w:val="00417A55"/>
    <w:rsid w:val="00420E3A"/>
    <w:rsid w:val="004224CF"/>
    <w:rsid w:val="00422E37"/>
    <w:rsid w:val="0042448C"/>
    <w:rsid w:val="00425A6C"/>
    <w:rsid w:val="004268EC"/>
    <w:rsid w:val="00430D6A"/>
    <w:rsid w:val="00432399"/>
    <w:rsid w:val="00434521"/>
    <w:rsid w:val="0044067E"/>
    <w:rsid w:val="00441953"/>
    <w:rsid w:val="004432CC"/>
    <w:rsid w:val="00444C3A"/>
    <w:rsid w:val="00450B0E"/>
    <w:rsid w:val="00450E67"/>
    <w:rsid w:val="00451FC0"/>
    <w:rsid w:val="0045413C"/>
    <w:rsid w:val="004548AD"/>
    <w:rsid w:val="00456687"/>
    <w:rsid w:val="00456F41"/>
    <w:rsid w:val="004615AF"/>
    <w:rsid w:val="0046379E"/>
    <w:rsid w:val="00463D60"/>
    <w:rsid w:val="004646DF"/>
    <w:rsid w:val="00464F69"/>
    <w:rsid w:val="00466BE8"/>
    <w:rsid w:val="004670EE"/>
    <w:rsid w:val="004705BC"/>
    <w:rsid w:val="00473E1E"/>
    <w:rsid w:val="00476371"/>
    <w:rsid w:val="00477A5A"/>
    <w:rsid w:val="004811BA"/>
    <w:rsid w:val="00481FDC"/>
    <w:rsid w:val="004821A1"/>
    <w:rsid w:val="0049062F"/>
    <w:rsid w:val="0049082B"/>
    <w:rsid w:val="00491208"/>
    <w:rsid w:val="00493336"/>
    <w:rsid w:val="00494F83"/>
    <w:rsid w:val="00496A25"/>
    <w:rsid w:val="004A0472"/>
    <w:rsid w:val="004A6587"/>
    <w:rsid w:val="004B1B29"/>
    <w:rsid w:val="004B3B41"/>
    <w:rsid w:val="004B4F1E"/>
    <w:rsid w:val="004B4FB6"/>
    <w:rsid w:val="004B5E16"/>
    <w:rsid w:val="004B7276"/>
    <w:rsid w:val="004C46C2"/>
    <w:rsid w:val="004C705C"/>
    <w:rsid w:val="004C71DE"/>
    <w:rsid w:val="004C785E"/>
    <w:rsid w:val="004D0CDB"/>
    <w:rsid w:val="004D10E0"/>
    <w:rsid w:val="004D39FF"/>
    <w:rsid w:val="004D764F"/>
    <w:rsid w:val="004E2356"/>
    <w:rsid w:val="004E671A"/>
    <w:rsid w:val="004E68B1"/>
    <w:rsid w:val="004E7BAB"/>
    <w:rsid w:val="004F03F1"/>
    <w:rsid w:val="004F0EE6"/>
    <w:rsid w:val="004F13D7"/>
    <w:rsid w:val="004F3FD1"/>
    <w:rsid w:val="004F4EF5"/>
    <w:rsid w:val="005044FE"/>
    <w:rsid w:val="00512E69"/>
    <w:rsid w:val="005144F4"/>
    <w:rsid w:val="00520B59"/>
    <w:rsid w:val="00521D47"/>
    <w:rsid w:val="00526554"/>
    <w:rsid w:val="00527AA2"/>
    <w:rsid w:val="00530578"/>
    <w:rsid w:val="00534706"/>
    <w:rsid w:val="00534D63"/>
    <w:rsid w:val="005354F5"/>
    <w:rsid w:val="005431BB"/>
    <w:rsid w:val="00544D73"/>
    <w:rsid w:val="0054534B"/>
    <w:rsid w:val="0054658D"/>
    <w:rsid w:val="00550F90"/>
    <w:rsid w:val="005523D6"/>
    <w:rsid w:val="00553DB9"/>
    <w:rsid w:val="00561E86"/>
    <w:rsid w:val="005620CA"/>
    <w:rsid w:val="00562C52"/>
    <w:rsid w:val="00564723"/>
    <w:rsid w:val="00565D3E"/>
    <w:rsid w:val="00565E9B"/>
    <w:rsid w:val="00566411"/>
    <w:rsid w:val="00566772"/>
    <w:rsid w:val="00566E36"/>
    <w:rsid w:val="005674E0"/>
    <w:rsid w:val="005708D4"/>
    <w:rsid w:val="005716B9"/>
    <w:rsid w:val="00572700"/>
    <w:rsid w:val="0057436B"/>
    <w:rsid w:val="005757DD"/>
    <w:rsid w:val="00576763"/>
    <w:rsid w:val="0058118C"/>
    <w:rsid w:val="005840D0"/>
    <w:rsid w:val="0058533E"/>
    <w:rsid w:val="005914F9"/>
    <w:rsid w:val="0059182D"/>
    <w:rsid w:val="00592B49"/>
    <w:rsid w:val="00593018"/>
    <w:rsid w:val="00594799"/>
    <w:rsid w:val="00595902"/>
    <w:rsid w:val="005A14B2"/>
    <w:rsid w:val="005A15EC"/>
    <w:rsid w:val="005A222E"/>
    <w:rsid w:val="005A2B8E"/>
    <w:rsid w:val="005A5882"/>
    <w:rsid w:val="005B287A"/>
    <w:rsid w:val="005B2CD7"/>
    <w:rsid w:val="005B39C8"/>
    <w:rsid w:val="005B408F"/>
    <w:rsid w:val="005B4796"/>
    <w:rsid w:val="005B62C2"/>
    <w:rsid w:val="005B65EE"/>
    <w:rsid w:val="005B7881"/>
    <w:rsid w:val="005C0D91"/>
    <w:rsid w:val="005C48DC"/>
    <w:rsid w:val="005C7913"/>
    <w:rsid w:val="005D0A5A"/>
    <w:rsid w:val="005D1005"/>
    <w:rsid w:val="005E6215"/>
    <w:rsid w:val="005E6941"/>
    <w:rsid w:val="005E7E24"/>
    <w:rsid w:val="005F41C3"/>
    <w:rsid w:val="005F6CD6"/>
    <w:rsid w:val="00600D6D"/>
    <w:rsid w:val="0060284B"/>
    <w:rsid w:val="006028D1"/>
    <w:rsid w:val="00602B1D"/>
    <w:rsid w:val="00602E8E"/>
    <w:rsid w:val="00603964"/>
    <w:rsid w:val="00605151"/>
    <w:rsid w:val="006076E7"/>
    <w:rsid w:val="006118B2"/>
    <w:rsid w:val="00614B9D"/>
    <w:rsid w:val="0062110C"/>
    <w:rsid w:val="00622890"/>
    <w:rsid w:val="006234F2"/>
    <w:rsid w:val="006250F1"/>
    <w:rsid w:val="00627111"/>
    <w:rsid w:val="00630336"/>
    <w:rsid w:val="006310BA"/>
    <w:rsid w:val="00631BC1"/>
    <w:rsid w:val="0063369D"/>
    <w:rsid w:val="00634579"/>
    <w:rsid w:val="00636EC5"/>
    <w:rsid w:val="006375C7"/>
    <w:rsid w:val="006401D3"/>
    <w:rsid w:val="006431B0"/>
    <w:rsid w:val="00646A65"/>
    <w:rsid w:val="00652C73"/>
    <w:rsid w:val="0065433E"/>
    <w:rsid w:val="00654E94"/>
    <w:rsid w:val="00655498"/>
    <w:rsid w:val="00655BCC"/>
    <w:rsid w:val="0065787C"/>
    <w:rsid w:val="00660D60"/>
    <w:rsid w:val="0066147D"/>
    <w:rsid w:val="006616EE"/>
    <w:rsid w:val="00665FE4"/>
    <w:rsid w:val="0066694F"/>
    <w:rsid w:val="006702D2"/>
    <w:rsid w:val="00670CC9"/>
    <w:rsid w:val="006712E2"/>
    <w:rsid w:val="00672AE0"/>
    <w:rsid w:val="00675C18"/>
    <w:rsid w:val="00677FAA"/>
    <w:rsid w:val="00683FCB"/>
    <w:rsid w:val="00691F4E"/>
    <w:rsid w:val="0069347E"/>
    <w:rsid w:val="00693BE5"/>
    <w:rsid w:val="00693E40"/>
    <w:rsid w:val="00696EBA"/>
    <w:rsid w:val="006A07D7"/>
    <w:rsid w:val="006A3D9A"/>
    <w:rsid w:val="006A5AE3"/>
    <w:rsid w:val="006A6775"/>
    <w:rsid w:val="006B173C"/>
    <w:rsid w:val="006B193C"/>
    <w:rsid w:val="006B311E"/>
    <w:rsid w:val="006B327D"/>
    <w:rsid w:val="006B472B"/>
    <w:rsid w:val="006B6E3E"/>
    <w:rsid w:val="006B6E82"/>
    <w:rsid w:val="006B725A"/>
    <w:rsid w:val="006C1199"/>
    <w:rsid w:val="006C218F"/>
    <w:rsid w:val="006C2675"/>
    <w:rsid w:val="006C2C9D"/>
    <w:rsid w:val="006C6F67"/>
    <w:rsid w:val="006C7710"/>
    <w:rsid w:val="006D1106"/>
    <w:rsid w:val="006D45C7"/>
    <w:rsid w:val="006D6AF3"/>
    <w:rsid w:val="006E28BA"/>
    <w:rsid w:val="006E2F81"/>
    <w:rsid w:val="006E5952"/>
    <w:rsid w:val="006E68D9"/>
    <w:rsid w:val="006F0AE9"/>
    <w:rsid w:val="006F1EB3"/>
    <w:rsid w:val="006F5A12"/>
    <w:rsid w:val="006F6026"/>
    <w:rsid w:val="006F68D6"/>
    <w:rsid w:val="0070186C"/>
    <w:rsid w:val="0070195A"/>
    <w:rsid w:val="007050F5"/>
    <w:rsid w:val="007064C3"/>
    <w:rsid w:val="00706DE7"/>
    <w:rsid w:val="0071043D"/>
    <w:rsid w:val="0071446B"/>
    <w:rsid w:val="007144FE"/>
    <w:rsid w:val="007207E7"/>
    <w:rsid w:val="00721772"/>
    <w:rsid w:val="007229C9"/>
    <w:rsid w:val="00724B88"/>
    <w:rsid w:val="00724C25"/>
    <w:rsid w:val="00730DB4"/>
    <w:rsid w:val="007315EF"/>
    <w:rsid w:val="00732247"/>
    <w:rsid w:val="00735C9A"/>
    <w:rsid w:val="00737E6B"/>
    <w:rsid w:val="007406EE"/>
    <w:rsid w:val="007450EB"/>
    <w:rsid w:val="00745548"/>
    <w:rsid w:val="0074719D"/>
    <w:rsid w:val="00754032"/>
    <w:rsid w:val="00755D3A"/>
    <w:rsid w:val="00756C2B"/>
    <w:rsid w:val="00761F68"/>
    <w:rsid w:val="00763ACF"/>
    <w:rsid w:val="00765750"/>
    <w:rsid w:val="0076625C"/>
    <w:rsid w:val="007663FA"/>
    <w:rsid w:val="00766C90"/>
    <w:rsid w:val="0076734A"/>
    <w:rsid w:val="00767C56"/>
    <w:rsid w:val="00770056"/>
    <w:rsid w:val="00772108"/>
    <w:rsid w:val="00773ADC"/>
    <w:rsid w:val="00774C41"/>
    <w:rsid w:val="00774D52"/>
    <w:rsid w:val="00774D62"/>
    <w:rsid w:val="00781DA4"/>
    <w:rsid w:val="00782FF4"/>
    <w:rsid w:val="00784209"/>
    <w:rsid w:val="00785FA1"/>
    <w:rsid w:val="00785FCA"/>
    <w:rsid w:val="0079238F"/>
    <w:rsid w:val="007953DF"/>
    <w:rsid w:val="0079657C"/>
    <w:rsid w:val="007977BC"/>
    <w:rsid w:val="007A01BC"/>
    <w:rsid w:val="007A1EE9"/>
    <w:rsid w:val="007B078E"/>
    <w:rsid w:val="007B108C"/>
    <w:rsid w:val="007B342C"/>
    <w:rsid w:val="007B56CC"/>
    <w:rsid w:val="007C1B88"/>
    <w:rsid w:val="007C20C3"/>
    <w:rsid w:val="007C6029"/>
    <w:rsid w:val="007C7767"/>
    <w:rsid w:val="007D052C"/>
    <w:rsid w:val="007D1B8A"/>
    <w:rsid w:val="007D1E28"/>
    <w:rsid w:val="007D2D4E"/>
    <w:rsid w:val="007D31AA"/>
    <w:rsid w:val="007D69E5"/>
    <w:rsid w:val="007D763E"/>
    <w:rsid w:val="007E07DB"/>
    <w:rsid w:val="007E38F4"/>
    <w:rsid w:val="007E5B5C"/>
    <w:rsid w:val="007F0C4B"/>
    <w:rsid w:val="007F4F25"/>
    <w:rsid w:val="00804FB5"/>
    <w:rsid w:val="008063BC"/>
    <w:rsid w:val="00806EF1"/>
    <w:rsid w:val="00814085"/>
    <w:rsid w:val="008155C4"/>
    <w:rsid w:val="00816E54"/>
    <w:rsid w:val="0082524B"/>
    <w:rsid w:val="00830580"/>
    <w:rsid w:val="00830B4D"/>
    <w:rsid w:val="0083124E"/>
    <w:rsid w:val="00831717"/>
    <w:rsid w:val="00832169"/>
    <w:rsid w:val="008371E0"/>
    <w:rsid w:val="008402E4"/>
    <w:rsid w:val="008418A6"/>
    <w:rsid w:val="00843281"/>
    <w:rsid w:val="0084364E"/>
    <w:rsid w:val="00844A13"/>
    <w:rsid w:val="008466BE"/>
    <w:rsid w:val="00846FB9"/>
    <w:rsid w:val="008522AF"/>
    <w:rsid w:val="0085398D"/>
    <w:rsid w:val="00856228"/>
    <w:rsid w:val="00857687"/>
    <w:rsid w:val="0085776E"/>
    <w:rsid w:val="00860351"/>
    <w:rsid w:val="008655FD"/>
    <w:rsid w:val="008658E7"/>
    <w:rsid w:val="0087016C"/>
    <w:rsid w:val="00870AB2"/>
    <w:rsid w:val="00875CA8"/>
    <w:rsid w:val="008765EA"/>
    <w:rsid w:val="00876D50"/>
    <w:rsid w:val="00876DB3"/>
    <w:rsid w:val="008807AF"/>
    <w:rsid w:val="00880D96"/>
    <w:rsid w:val="008814AA"/>
    <w:rsid w:val="00882D90"/>
    <w:rsid w:val="0088427C"/>
    <w:rsid w:val="00884927"/>
    <w:rsid w:val="00884A4A"/>
    <w:rsid w:val="008857F3"/>
    <w:rsid w:val="00885869"/>
    <w:rsid w:val="00886586"/>
    <w:rsid w:val="00891DE3"/>
    <w:rsid w:val="00891EFD"/>
    <w:rsid w:val="008923D9"/>
    <w:rsid w:val="00896F75"/>
    <w:rsid w:val="008977DB"/>
    <w:rsid w:val="008A783C"/>
    <w:rsid w:val="008B241B"/>
    <w:rsid w:val="008C0535"/>
    <w:rsid w:val="008C765C"/>
    <w:rsid w:val="008D10F4"/>
    <w:rsid w:val="008D12F5"/>
    <w:rsid w:val="008D1573"/>
    <w:rsid w:val="008D1EC7"/>
    <w:rsid w:val="008D71D8"/>
    <w:rsid w:val="008E37B3"/>
    <w:rsid w:val="008E4D1D"/>
    <w:rsid w:val="008F0D17"/>
    <w:rsid w:val="008F1940"/>
    <w:rsid w:val="008F27FE"/>
    <w:rsid w:val="008F3911"/>
    <w:rsid w:val="008F3F1B"/>
    <w:rsid w:val="008F44FD"/>
    <w:rsid w:val="00901643"/>
    <w:rsid w:val="00907D77"/>
    <w:rsid w:val="009103AE"/>
    <w:rsid w:val="00911F92"/>
    <w:rsid w:val="00912098"/>
    <w:rsid w:val="009136A3"/>
    <w:rsid w:val="0091371F"/>
    <w:rsid w:val="009140AE"/>
    <w:rsid w:val="00916C63"/>
    <w:rsid w:val="00917BB6"/>
    <w:rsid w:val="00920131"/>
    <w:rsid w:val="00921612"/>
    <w:rsid w:val="00924847"/>
    <w:rsid w:val="00924F24"/>
    <w:rsid w:val="00926B66"/>
    <w:rsid w:val="009270CC"/>
    <w:rsid w:val="009271D8"/>
    <w:rsid w:val="00932EAC"/>
    <w:rsid w:val="00935E4A"/>
    <w:rsid w:val="00940B4A"/>
    <w:rsid w:val="0094691F"/>
    <w:rsid w:val="00946D14"/>
    <w:rsid w:val="00954F3D"/>
    <w:rsid w:val="0095512F"/>
    <w:rsid w:val="009553FC"/>
    <w:rsid w:val="0096150E"/>
    <w:rsid w:val="00963348"/>
    <w:rsid w:val="00963768"/>
    <w:rsid w:val="009646EC"/>
    <w:rsid w:val="00966B43"/>
    <w:rsid w:val="00967CCE"/>
    <w:rsid w:val="00967D37"/>
    <w:rsid w:val="0097454E"/>
    <w:rsid w:val="00975950"/>
    <w:rsid w:val="00981127"/>
    <w:rsid w:val="00981D64"/>
    <w:rsid w:val="00984341"/>
    <w:rsid w:val="00991609"/>
    <w:rsid w:val="009927A9"/>
    <w:rsid w:val="009929C3"/>
    <w:rsid w:val="00992CAD"/>
    <w:rsid w:val="00995907"/>
    <w:rsid w:val="0099627F"/>
    <w:rsid w:val="009973B9"/>
    <w:rsid w:val="009A01A5"/>
    <w:rsid w:val="009A14C4"/>
    <w:rsid w:val="009A20C6"/>
    <w:rsid w:val="009A397B"/>
    <w:rsid w:val="009A59E8"/>
    <w:rsid w:val="009B0337"/>
    <w:rsid w:val="009B13A4"/>
    <w:rsid w:val="009B1A62"/>
    <w:rsid w:val="009B208C"/>
    <w:rsid w:val="009B612E"/>
    <w:rsid w:val="009C0497"/>
    <w:rsid w:val="009C0C1C"/>
    <w:rsid w:val="009C3EEA"/>
    <w:rsid w:val="009C3FB3"/>
    <w:rsid w:val="009C4539"/>
    <w:rsid w:val="009C700D"/>
    <w:rsid w:val="009C7CCC"/>
    <w:rsid w:val="009D175B"/>
    <w:rsid w:val="009D1951"/>
    <w:rsid w:val="009D1A01"/>
    <w:rsid w:val="009D27B5"/>
    <w:rsid w:val="009D52C0"/>
    <w:rsid w:val="009E0346"/>
    <w:rsid w:val="009E0554"/>
    <w:rsid w:val="009E0F24"/>
    <w:rsid w:val="009E1101"/>
    <w:rsid w:val="009E16DA"/>
    <w:rsid w:val="009E41BA"/>
    <w:rsid w:val="009E65A4"/>
    <w:rsid w:val="009F0D83"/>
    <w:rsid w:val="00A01DDF"/>
    <w:rsid w:val="00A02C24"/>
    <w:rsid w:val="00A062A1"/>
    <w:rsid w:val="00A11A5A"/>
    <w:rsid w:val="00A12C8D"/>
    <w:rsid w:val="00A172B2"/>
    <w:rsid w:val="00A20628"/>
    <w:rsid w:val="00A20632"/>
    <w:rsid w:val="00A22874"/>
    <w:rsid w:val="00A23F2D"/>
    <w:rsid w:val="00A30A23"/>
    <w:rsid w:val="00A347A9"/>
    <w:rsid w:val="00A34F41"/>
    <w:rsid w:val="00A376E5"/>
    <w:rsid w:val="00A404C4"/>
    <w:rsid w:val="00A409DF"/>
    <w:rsid w:val="00A421BB"/>
    <w:rsid w:val="00A43D52"/>
    <w:rsid w:val="00A443D6"/>
    <w:rsid w:val="00A46824"/>
    <w:rsid w:val="00A50439"/>
    <w:rsid w:val="00A521C3"/>
    <w:rsid w:val="00A538F0"/>
    <w:rsid w:val="00A55C14"/>
    <w:rsid w:val="00A6031A"/>
    <w:rsid w:val="00A60EF6"/>
    <w:rsid w:val="00A6130F"/>
    <w:rsid w:val="00A62480"/>
    <w:rsid w:val="00A63AE6"/>
    <w:rsid w:val="00A657A0"/>
    <w:rsid w:val="00A710AA"/>
    <w:rsid w:val="00A7182E"/>
    <w:rsid w:val="00A7390D"/>
    <w:rsid w:val="00A747A1"/>
    <w:rsid w:val="00A75649"/>
    <w:rsid w:val="00A764B8"/>
    <w:rsid w:val="00A7725E"/>
    <w:rsid w:val="00A777CA"/>
    <w:rsid w:val="00A800FB"/>
    <w:rsid w:val="00A87EE9"/>
    <w:rsid w:val="00A9116A"/>
    <w:rsid w:val="00AA0B4F"/>
    <w:rsid w:val="00AA22ED"/>
    <w:rsid w:val="00AA24E5"/>
    <w:rsid w:val="00AA26D6"/>
    <w:rsid w:val="00AB0814"/>
    <w:rsid w:val="00AB1070"/>
    <w:rsid w:val="00AB4162"/>
    <w:rsid w:val="00AB4C96"/>
    <w:rsid w:val="00AB56EB"/>
    <w:rsid w:val="00AB7729"/>
    <w:rsid w:val="00AC0FC1"/>
    <w:rsid w:val="00AC2388"/>
    <w:rsid w:val="00AC6F26"/>
    <w:rsid w:val="00AD0D7B"/>
    <w:rsid w:val="00AD1477"/>
    <w:rsid w:val="00AD3D21"/>
    <w:rsid w:val="00AD5BF7"/>
    <w:rsid w:val="00AE0DFF"/>
    <w:rsid w:val="00AE27F3"/>
    <w:rsid w:val="00AE3C7C"/>
    <w:rsid w:val="00AE6BE4"/>
    <w:rsid w:val="00AE799F"/>
    <w:rsid w:val="00AE79DA"/>
    <w:rsid w:val="00AE7AD7"/>
    <w:rsid w:val="00AF26E3"/>
    <w:rsid w:val="00AF3291"/>
    <w:rsid w:val="00AF39D8"/>
    <w:rsid w:val="00AF57AB"/>
    <w:rsid w:val="00B00AB6"/>
    <w:rsid w:val="00B012D0"/>
    <w:rsid w:val="00B04313"/>
    <w:rsid w:val="00B04447"/>
    <w:rsid w:val="00B051FD"/>
    <w:rsid w:val="00B07EE5"/>
    <w:rsid w:val="00B10E31"/>
    <w:rsid w:val="00B14444"/>
    <w:rsid w:val="00B21B94"/>
    <w:rsid w:val="00B232C3"/>
    <w:rsid w:val="00B25A7F"/>
    <w:rsid w:val="00B269BA"/>
    <w:rsid w:val="00B26D10"/>
    <w:rsid w:val="00B3534E"/>
    <w:rsid w:val="00B37A30"/>
    <w:rsid w:val="00B4010A"/>
    <w:rsid w:val="00B437DC"/>
    <w:rsid w:val="00B43F7C"/>
    <w:rsid w:val="00B45314"/>
    <w:rsid w:val="00B4605E"/>
    <w:rsid w:val="00B4630C"/>
    <w:rsid w:val="00B55644"/>
    <w:rsid w:val="00B60E16"/>
    <w:rsid w:val="00B62998"/>
    <w:rsid w:val="00B641B0"/>
    <w:rsid w:val="00B6557F"/>
    <w:rsid w:val="00B675F4"/>
    <w:rsid w:val="00B70336"/>
    <w:rsid w:val="00B76CE0"/>
    <w:rsid w:val="00B80A03"/>
    <w:rsid w:val="00B82F2F"/>
    <w:rsid w:val="00B86A50"/>
    <w:rsid w:val="00B86F63"/>
    <w:rsid w:val="00B92451"/>
    <w:rsid w:val="00B96E69"/>
    <w:rsid w:val="00BA0325"/>
    <w:rsid w:val="00BA6692"/>
    <w:rsid w:val="00BA688D"/>
    <w:rsid w:val="00BB0D49"/>
    <w:rsid w:val="00BB1602"/>
    <w:rsid w:val="00BB23A4"/>
    <w:rsid w:val="00BB430E"/>
    <w:rsid w:val="00BB73D7"/>
    <w:rsid w:val="00BB7622"/>
    <w:rsid w:val="00BB7FF0"/>
    <w:rsid w:val="00BC09A9"/>
    <w:rsid w:val="00BC43FD"/>
    <w:rsid w:val="00BD4262"/>
    <w:rsid w:val="00BD4FBB"/>
    <w:rsid w:val="00BD6571"/>
    <w:rsid w:val="00BD74ED"/>
    <w:rsid w:val="00BE000D"/>
    <w:rsid w:val="00BE1BC2"/>
    <w:rsid w:val="00BE1FFC"/>
    <w:rsid w:val="00BE2413"/>
    <w:rsid w:val="00BE5340"/>
    <w:rsid w:val="00BE666A"/>
    <w:rsid w:val="00BE6D8E"/>
    <w:rsid w:val="00BF1A3B"/>
    <w:rsid w:val="00BF1B66"/>
    <w:rsid w:val="00C00BD9"/>
    <w:rsid w:val="00C01BDC"/>
    <w:rsid w:val="00C0291E"/>
    <w:rsid w:val="00C05C4A"/>
    <w:rsid w:val="00C13CD0"/>
    <w:rsid w:val="00C1759B"/>
    <w:rsid w:val="00C203AD"/>
    <w:rsid w:val="00C222B3"/>
    <w:rsid w:val="00C23720"/>
    <w:rsid w:val="00C26552"/>
    <w:rsid w:val="00C3735D"/>
    <w:rsid w:val="00C406EB"/>
    <w:rsid w:val="00C42C6F"/>
    <w:rsid w:val="00C52CB3"/>
    <w:rsid w:val="00C52D3A"/>
    <w:rsid w:val="00C549B3"/>
    <w:rsid w:val="00C568D2"/>
    <w:rsid w:val="00C57653"/>
    <w:rsid w:val="00C605A1"/>
    <w:rsid w:val="00C6376C"/>
    <w:rsid w:val="00C6623B"/>
    <w:rsid w:val="00C66450"/>
    <w:rsid w:val="00C6773E"/>
    <w:rsid w:val="00C67C4E"/>
    <w:rsid w:val="00C76D58"/>
    <w:rsid w:val="00C802DF"/>
    <w:rsid w:val="00C80E78"/>
    <w:rsid w:val="00C82384"/>
    <w:rsid w:val="00C8275D"/>
    <w:rsid w:val="00C87A85"/>
    <w:rsid w:val="00C87FF5"/>
    <w:rsid w:val="00C945A0"/>
    <w:rsid w:val="00C95CA0"/>
    <w:rsid w:val="00CA1976"/>
    <w:rsid w:val="00CB1BC2"/>
    <w:rsid w:val="00CB6AB4"/>
    <w:rsid w:val="00CC0366"/>
    <w:rsid w:val="00CC3354"/>
    <w:rsid w:val="00CC66D6"/>
    <w:rsid w:val="00CC7323"/>
    <w:rsid w:val="00CC78F2"/>
    <w:rsid w:val="00CD23DE"/>
    <w:rsid w:val="00CD28B0"/>
    <w:rsid w:val="00CD2EC6"/>
    <w:rsid w:val="00CD30E3"/>
    <w:rsid w:val="00CD4CD4"/>
    <w:rsid w:val="00CD50B5"/>
    <w:rsid w:val="00CD6DD8"/>
    <w:rsid w:val="00CD6DF1"/>
    <w:rsid w:val="00CE21E7"/>
    <w:rsid w:val="00CE4C4E"/>
    <w:rsid w:val="00CF2DE9"/>
    <w:rsid w:val="00CF3995"/>
    <w:rsid w:val="00CF3A8F"/>
    <w:rsid w:val="00CF6960"/>
    <w:rsid w:val="00CF7207"/>
    <w:rsid w:val="00D00345"/>
    <w:rsid w:val="00D03123"/>
    <w:rsid w:val="00D067E5"/>
    <w:rsid w:val="00D06B36"/>
    <w:rsid w:val="00D10CCA"/>
    <w:rsid w:val="00D13526"/>
    <w:rsid w:val="00D138D9"/>
    <w:rsid w:val="00D232F5"/>
    <w:rsid w:val="00D23868"/>
    <w:rsid w:val="00D270FD"/>
    <w:rsid w:val="00D2727E"/>
    <w:rsid w:val="00D3072B"/>
    <w:rsid w:val="00D30A07"/>
    <w:rsid w:val="00D31A17"/>
    <w:rsid w:val="00D323F3"/>
    <w:rsid w:val="00D34946"/>
    <w:rsid w:val="00D349D7"/>
    <w:rsid w:val="00D36C6C"/>
    <w:rsid w:val="00D37055"/>
    <w:rsid w:val="00D37FF5"/>
    <w:rsid w:val="00D408FD"/>
    <w:rsid w:val="00D43675"/>
    <w:rsid w:val="00D43FCF"/>
    <w:rsid w:val="00D44848"/>
    <w:rsid w:val="00D44F2B"/>
    <w:rsid w:val="00D454D2"/>
    <w:rsid w:val="00D459E3"/>
    <w:rsid w:val="00D462F3"/>
    <w:rsid w:val="00D46FA9"/>
    <w:rsid w:val="00D528B9"/>
    <w:rsid w:val="00D53810"/>
    <w:rsid w:val="00D54DB5"/>
    <w:rsid w:val="00D551FB"/>
    <w:rsid w:val="00D55618"/>
    <w:rsid w:val="00D564EA"/>
    <w:rsid w:val="00D56B66"/>
    <w:rsid w:val="00D673EC"/>
    <w:rsid w:val="00D708CC"/>
    <w:rsid w:val="00D713B5"/>
    <w:rsid w:val="00D74F99"/>
    <w:rsid w:val="00D76363"/>
    <w:rsid w:val="00D766A0"/>
    <w:rsid w:val="00D772B2"/>
    <w:rsid w:val="00D81067"/>
    <w:rsid w:val="00D82BA0"/>
    <w:rsid w:val="00D910EB"/>
    <w:rsid w:val="00D91A6E"/>
    <w:rsid w:val="00D91BCB"/>
    <w:rsid w:val="00D9401D"/>
    <w:rsid w:val="00D94EF4"/>
    <w:rsid w:val="00D9751B"/>
    <w:rsid w:val="00D97C4F"/>
    <w:rsid w:val="00DA1CA7"/>
    <w:rsid w:val="00DA29AD"/>
    <w:rsid w:val="00DA2D4E"/>
    <w:rsid w:val="00DA40AD"/>
    <w:rsid w:val="00DB10F8"/>
    <w:rsid w:val="00DB4FAA"/>
    <w:rsid w:val="00DB6420"/>
    <w:rsid w:val="00DB692C"/>
    <w:rsid w:val="00DB7BB3"/>
    <w:rsid w:val="00DC03CF"/>
    <w:rsid w:val="00DC0EE7"/>
    <w:rsid w:val="00DC28EA"/>
    <w:rsid w:val="00DC2B74"/>
    <w:rsid w:val="00DD2F2F"/>
    <w:rsid w:val="00DE0539"/>
    <w:rsid w:val="00DE2AED"/>
    <w:rsid w:val="00DE5E76"/>
    <w:rsid w:val="00DE5FB7"/>
    <w:rsid w:val="00DF06FF"/>
    <w:rsid w:val="00DF13C2"/>
    <w:rsid w:val="00DF3F86"/>
    <w:rsid w:val="00DF4558"/>
    <w:rsid w:val="00DF5A30"/>
    <w:rsid w:val="00E00C49"/>
    <w:rsid w:val="00E00EFF"/>
    <w:rsid w:val="00E04AEF"/>
    <w:rsid w:val="00E10801"/>
    <w:rsid w:val="00E14321"/>
    <w:rsid w:val="00E14B53"/>
    <w:rsid w:val="00E16998"/>
    <w:rsid w:val="00E20341"/>
    <w:rsid w:val="00E2108B"/>
    <w:rsid w:val="00E2304A"/>
    <w:rsid w:val="00E25CBC"/>
    <w:rsid w:val="00E3086D"/>
    <w:rsid w:val="00E32A9B"/>
    <w:rsid w:val="00E331F4"/>
    <w:rsid w:val="00E33499"/>
    <w:rsid w:val="00E346CD"/>
    <w:rsid w:val="00E35AAB"/>
    <w:rsid w:val="00E37F14"/>
    <w:rsid w:val="00E40523"/>
    <w:rsid w:val="00E41403"/>
    <w:rsid w:val="00E42F95"/>
    <w:rsid w:val="00E433D4"/>
    <w:rsid w:val="00E43C12"/>
    <w:rsid w:val="00E5054B"/>
    <w:rsid w:val="00E5213D"/>
    <w:rsid w:val="00E5689A"/>
    <w:rsid w:val="00E60B83"/>
    <w:rsid w:val="00E6221C"/>
    <w:rsid w:val="00E62381"/>
    <w:rsid w:val="00E62E50"/>
    <w:rsid w:val="00E646A4"/>
    <w:rsid w:val="00E65048"/>
    <w:rsid w:val="00E65F05"/>
    <w:rsid w:val="00E66095"/>
    <w:rsid w:val="00E66AB3"/>
    <w:rsid w:val="00E72CA0"/>
    <w:rsid w:val="00E730E3"/>
    <w:rsid w:val="00E74EB6"/>
    <w:rsid w:val="00E773C2"/>
    <w:rsid w:val="00E8619F"/>
    <w:rsid w:val="00E91248"/>
    <w:rsid w:val="00E9224D"/>
    <w:rsid w:val="00E9249F"/>
    <w:rsid w:val="00E947A3"/>
    <w:rsid w:val="00E94FD8"/>
    <w:rsid w:val="00E96102"/>
    <w:rsid w:val="00E966CF"/>
    <w:rsid w:val="00E96FFF"/>
    <w:rsid w:val="00EA108A"/>
    <w:rsid w:val="00EA303F"/>
    <w:rsid w:val="00EA32FF"/>
    <w:rsid w:val="00EA44E4"/>
    <w:rsid w:val="00EA4615"/>
    <w:rsid w:val="00EB07FF"/>
    <w:rsid w:val="00EB22F2"/>
    <w:rsid w:val="00EB4C8D"/>
    <w:rsid w:val="00EB6981"/>
    <w:rsid w:val="00EB7970"/>
    <w:rsid w:val="00EC05DE"/>
    <w:rsid w:val="00EC123B"/>
    <w:rsid w:val="00EC4B1A"/>
    <w:rsid w:val="00EC7F21"/>
    <w:rsid w:val="00ED0471"/>
    <w:rsid w:val="00ED0AD6"/>
    <w:rsid w:val="00ED22D3"/>
    <w:rsid w:val="00ED3079"/>
    <w:rsid w:val="00ED37A8"/>
    <w:rsid w:val="00ED3FF6"/>
    <w:rsid w:val="00ED4624"/>
    <w:rsid w:val="00ED6A15"/>
    <w:rsid w:val="00ED7689"/>
    <w:rsid w:val="00ED7CE7"/>
    <w:rsid w:val="00EE3EB2"/>
    <w:rsid w:val="00EE592F"/>
    <w:rsid w:val="00EE67BD"/>
    <w:rsid w:val="00EE7D23"/>
    <w:rsid w:val="00EF27E6"/>
    <w:rsid w:val="00EF4CFC"/>
    <w:rsid w:val="00F00330"/>
    <w:rsid w:val="00F00B25"/>
    <w:rsid w:val="00F028AA"/>
    <w:rsid w:val="00F0553C"/>
    <w:rsid w:val="00F1014E"/>
    <w:rsid w:val="00F11136"/>
    <w:rsid w:val="00F119BB"/>
    <w:rsid w:val="00F12016"/>
    <w:rsid w:val="00F125C5"/>
    <w:rsid w:val="00F13FB4"/>
    <w:rsid w:val="00F14008"/>
    <w:rsid w:val="00F16C98"/>
    <w:rsid w:val="00F20F5F"/>
    <w:rsid w:val="00F21609"/>
    <w:rsid w:val="00F22C7E"/>
    <w:rsid w:val="00F22DBC"/>
    <w:rsid w:val="00F23C83"/>
    <w:rsid w:val="00F24840"/>
    <w:rsid w:val="00F24F6A"/>
    <w:rsid w:val="00F305E4"/>
    <w:rsid w:val="00F3575D"/>
    <w:rsid w:val="00F358C5"/>
    <w:rsid w:val="00F35C11"/>
    <w:rsid w:val="00F36BDE"/>
    <w:rsid w:val="00F42E19"/>
    <w:rsid w:val="00F42FD3"/>
    <w:rsid w:val="00F44756"/>
    <w:rsid w:val="00F4646A"/>
    <w:rsid w:val="00F47797"/>
    <w:rsid w:val="00F51648"/>
    <w:rsid w:val="00F55842"/>
    <w:rsid w:val="00F56FB8"/>
    <w:rsid w:val="00F60ED2"/>
    <w:rsid w:val="00F60EF5"/>
    <w:rsid w:val="00F62241"/>
    <w:rsid w:val="00F623A3"/>
    <w:rsid w:val="00F6319A"/>
    <w:rsid w:val="00F63E7C"/>
    <w:rsid w:val="00F64459"/>
    <w:rsid w:val="00F70AC1"/>
    <w:rsid w:val="00F717D2"/>
    <w:rsid w:val="00F71E5D"/>
    <w:rsid w:val="00F73810"/>
    <w:rsid w:val="00F73BA9"/>
    <w:rsid w:val="00F75DB7"/>
    <w:rsid w:val="00F76698"/>
    <w:rsid w:val="00F77FE1"/>
    <w:rsid w:val="00F800B3"/>
    <w:rsid w:val="00F8453E"/>
    <w:rsid w:val="00F85499"/>
    <w:rsid w:val="00F86D32"/>
    <w:rsid w:val="00F94BA5"/>
    <w:rsid w:val="00F952B6"/>
    <w:rsid w:val="00F96879"/>
    <w:rsid w:val="00F97F42"/>
    <w:rsid w:val="00FA078E"/>
    <w:rsid w:val="00FA45B4"/>
    <w:rsid w:val="00FA49D7"/>
    <w:rsid w:val="00FB0AA8"/>
    <w:rsid w:val="00FB12AF"/>
    <w:rsid w:val="00FB1933"/>
    <w:rsid w:val="00FB6104"/>
    <w:rsid w:val="00FB6C0C"/>
    <w:rsid w:val="00FC1F85"/>
    <w:rsid w:val="00FC6E9C"/>
    <w:rsid w:val="00FC792E"/>
    <w:rsid w:val="00FD06F8"/>
    <w:rsid w:val="00FD0E4A"/>
    <w:rsid w:val="00FD3CFE"/>
    <w:rsid w:val="00FD4D1E"/>
    <w:rsid w:val="00FD7471"/>
    <w:rsid w:val="00FD75EF"/>
    <w:rsid w:val="00FE071F"/>
    <w:rsid w:val="00FE0DEC"/>
    <w:rsid w:val="00FE1B5E"/>
    <w:rsid w:val="00FE3A79"/>
    <w:rsid w:val="00FE7BCF"/>
    <w:rsid w:val="00FF025C"/>
    <w:rsid w:val="00FF0A4A"/>
    <w:rsid w:val="00FF1D00"/>
    <w:rsid w:val="00FF4FC7"/>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30EEC-FD67-4123-B662-8724B55F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3F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D3F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F3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D3F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3F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23642">
      <w:bodyDiv w:val="1"/>
      <w:marLeft w:val="0"/>
      <w:marRight w:val="0"/>
      <w:marTop w:val="0"/>
      <w:marBottom w:val="0"/>
      <w:divBdr>
        <w:top w:val="none" w:sz="0" w:space="0" w:color="auto"/>
        <w:left w:val="none" w:sz="0" w:space="0" w:color="auto"/>
        <w:bottom w:val="none" w:sz="0" w:space="0" w:color="auto"/>
        <w:right w:val="none" w:sz="0" w:space="0" w:color="auto"/>
      </w:divBdr>
      <w:divsChild>
        <w:div w:id="207960326">
          <w:marLeft w:val="0"/>
          <w:marRight w:val="0"/>
          <w:marTop w:val="0"/>
          <w:marBottom w:val="0"/>
          <w:divBdr>
            <w:top w:val="single" w:sz="6" w:space="0" w:color="CCCCCC"/>
            <w:left w:val="none" w:sz="0" w:space="0" w:color="auto"/>
            <w:bottom w:val="none" w:sz="0" w:space="0" w:color="auto"/>
            <w:right w:val="none" w:sz="0" w:space="0" w:color="auto"/>
          </w:divBdr>
          <w:divsChild>
            <w:div w:id="582492076">
              <w:marLeft w:val="0"/>
              <w:marRight w:val="0"/>
              <w:marTop w:val="0"/>
              <w:marBottom w:val="0"/>
              <w:divBdr>
                <w:top w:val="none" w:sz="0" w:space="0" w:color="auto"/>
                <w:left w:val="none" w:sz="0" w:space="0" w:color="auto"/>
                <w:bottom w:val="none" w:sz="0" w:space="0" w:color="auto"/>
                <w:right w:val="none" w:sz="0" w:space="0" w:color="auto"/>
              </w:divBdr>
              <w:divsChild>
                <w:div w:id="1785809759">
                  <w:marLeft w:val="0"/>
                  <w:marRight w:val="0"/>
                  <w:marTop w:val="0"/>
                  <w:marBottom w:val="0"/>
                  <w:divBdr>
                    <w:top w:val="none" w:sz="0" w:space="0" w:color="auto"/>
                    <w:left w:val="none" w:sz="0" w:space="0" w:color="auto"/>
                    <w:bottom w:val="none" w:sz="0" w:space="0" w:color="auto"/>
                    <w:right w:val="none" w:sz="0" w:space="0" w:color="auto"/>
                  </w:divBdr>
                  <w:divsChild>
                    <w:div w:id="719138271">
                      <w:marLeft w:val="0"/>
                      <w:marRight w:val="0"/>
                      <w:marTop w:val="0"/>
                      <w:marBottom w:val="0"/>
                      <w:divBdr>
                        <w:top w:val="none" w:sz="0" w:space="0" w:color="auto"/>
                        <w:left w:val="none" w:sz="0" w:space="0" w:color="auto"/>
                        <w:bottom w:val="none" w:sz="0" w:space="0" w:color="auto"/>
                        <w:right w:val="none" w:sz="0" w:space="0" w:color="auto"/>
                      </w:divBdr>
                      <w:divsChild>
                        <w:div w:id="704213518">
                          <w:marLeft w:val="0"/>
                          <w:marRight w:val="0"/>
                          <w:marTop w:val="0"/>
                          <w:marBottom w:val="0"/>
                          <w:divBdr>
                            <w:top w:val="none" w:sz="0" w:space="0" w:color="auto"/>
                            <w:left w:val="none" w:sz="0" w:space="0" w:color="auto"/>
                            <w:bottom w:val="none" w:sz="0" w:space="0" w:color="auto"/>
                            <w:right w:val="none" w:sz="0" w:space="0" w:color="auto"/>
                          </w:divBdr>
                          <w:divsChild>
                            <w:div w:id="2131512987">
                              <w:marLeft w:val="0"/>
                              <w:marRight w:val="0"/>
                              <w:marTop w:val="0"/>
                              <w:marBottom w:val="0"/>
                              <w:divBdr>
                                <w:top w:val="none" w:sz="0" w:space="0" w:color="auto"/>
                                <w:left w:val="none" w:sz="0" w:space="0" w:color="auto"/>
                                <w:bottom w:val="none" w:sz="0" w:space="0" w:color="auto"/>
                                <w:right w:val="none" w:sz="0" w:space="0" w:color="auto"/>
                              </w:divBdr>
                              <w:divsChild>
                                <w:div w:id="872229387">
                                  <w:marLeft w:val="0"/>
                                  <w:marRight w:val="0"/>
                                  <w:marTop w:val="0"/>
                                  <w:marBottom w:val="0"/>
                                  <w:divBdr>
                                    <w:top w:val="none" w:sz="0" w:space="0" w:color="auto"/>
                                    <w:left w:val="none" w:sz="0" w:space="0" w:color="auto"/>
                                    <w:bottom w:val="none" w:sz="0" w:space="0" w:color="auto"/>
                                    <w:right w:val="none" w:sz="0" w:space="0" w:color="auto"/>
                                  </w:divBdr>
                                  <w:divsChild>
                                    <w:div w:id="4008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1</cp:revision>
  <dcterms:created xsi:type="dcterms:W3CDTF">2014-02-04T20:15:00Z</dcterms:created>
  <dcterms:modified xsi:type="dcterms:W3CDTF">2014-02-04T20:19:00Z</dcterms:modified>
</cp:coreProperties>
</file>